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A37" w:rsidRDefault="00C51E62">
      <w:pPr>
        <w:rPr>
          <w:b/>
        </w:rPr>
      </w:pPr>
      <w:proofErr w:type="spellStart"/>
      <w:r>
        <w:rPr>
          <w:b/>
        </w:rPr>
        <w:t>Nason</w:t>
      </w:r>
      <w:proofErr w:type="spellEnd"/>
      <w:r>
        <w:rPr>
          <w:b/>
        </w:rPr>
        <w:t xml:space="preserve"> Ridge Advisory Committee Meeting 1: July 10</w:t>
      </w:r>
      <w:r w:rsidRPr="00C51E62">
        <w:rPr>
          <w:b/>
          <w:vertAlign w:val="superscript"/>
        </w:rPr>
        <w:t>th</w:t>
      </w:r>
      <w:r>
        <w:rPr>
          <w:b/>
        </w:rPr>
        <w:t xml:space="preserve"> 2019</w:t>
      </w:r>
    </w:p>
    <w:p w:rsidR="00250A37" w:rsidRDefault="00250A37">
      <w:pPr>
        <w:rPr>
          <w:b/>
        </w:rPr>
      </w:pPr>
      <w:r>
        <w:rPr>
          <w:b/>
        </w:rPr>
        <w:t>Lake Wenatchee Fire Station</w:t>
      </w:r>
    </w:p>
    <w:p w:rsidR="00250A37" w:rsidRDefault="00250A37">
      <w:pPr>
        <w:rPr>
          <w:b/>
        </w:rPr>
      </w:pPr>
    </w:p>
    <w:p w:rsidR="00C51E62" w:rsidRDefault="00C51E62">
      <w:pPr>
        <w:rPr>
          <w:b/>
        </w:rPr>
      </w:pPr>
      <w:r>
        <w:rPr>
          <w:b/>
        </w:rPr>
        <w:t>Meeting Notes</w:t>
      </w:r>
      <w:bookmarkStart w:id="0" w:name="_GoBack"/>
      <w:bookmarkEnd w:id="0"/>
    </w:p>
    <w:p w:rsidR="00C51E62" w:rsidRDefault="00C51E62">
      <w:pPr>
        <w:rPr>
          <w:b/>
        </w:rPr>
      </w:pPr>
    </w:p>
    <w:p w:rsidR="00C51E62" w:rsidRDefault="00C51E62">
      <w:pPr>
        <w:rPr>
          <w:b/>
        </w:rPr>
      </w:pPr>
      <w:r>
        <w:rPr>
          <w:b/>
        </w:rPr>
        <w:t xml:space="preserve">Participants: </w:t>
      </w:r>
    </w:p>
    <w:p w:rsidR="00C51E62" w:rsidRDefault="00C51E62" w:rsidP="00C51E62">
      <w:pPr>
        <w:spacing w:line="240" w:lineRule="auto"/>
      </w:pPr>
      <w:r>
        <w:t xml:space="preserve">Bob Jennings, Tom Shay, </w:t>
      </w:r>
      <w:proofErr w:type="spellStart"/>
      <w:r>
        <w:t>Rollie</w:t>
      </w:r>
      <w:proofErr w:type="spellEnd"/>
      <w:r>
        <w:t xml:space="preserve"> </w:t>
      </w:r>
      <w:proofErr w:type="spellStart"/>
      <w:r>
        <w:t>Schmitten</w:t>
      </w:r>
      <w:proofErr w:type="spellEnd"/>
      <w:r>
        <w:t xml:space="preserve">, Bill Miller, Edith </w:t>
      </w:r>
      <w:proofErr w:type="spellStart"/>
      <w:r>
        <w:t>Aspiri</w:t>
      </w:r>
      <w:proofErr w:type="spellEnd"/>
      <w:r>
        <w:t xml:space="preserve">, Ray </w:t>
      </w:r>
      <w:proofErr w:type="spellStart"/>
      <w:r>
        <w:t>Aspiri</w:t>
      </w:r>
      <w:proofErr w:type="spellEnd"/>
      <w:r>
        <w:t xml:space="preserve">, Curt Soper, Mike </w:t>
      </w:r>
      <w:proofErr w:type="spellStart"/>
      <w:r>
        <w:t>Kaputa</w:t>
      </w:r>
      <w:proofErr w:type="spellEnd"/>
      <w:r>
        <w:t xml:space="preserve">, Mick Lamar, Eric </w:t>
      </w:r>
      <w:proofErr w:type="spellStart"/>
      <w:r>
        <w:t>Prestbo</w:t>
      </w:r>
      <w:proofErr w:type="spellEnd"/>
      <w:r>
        <w:t xml:space="preserve">, Everett White, David Walker, Brandon Rogers, Rick Halstead, Rob Shurtleff, Deb </w:t>
      </w:r>
      <w:proofErr w:type="spellStart"/>
      <w:r>
        <w:t>Wadkins</w:t>
      </w:r>
      <w:proofErr w:type="spellEnd"/>
      <w:r>
        <w:t xml:space="preserve">, Mary Gallagher, Tim Gallagher, Rob Whitten, Mike Stanford, Joe </w:t>
      </w:r>
      <w:proofErr w:type="spellStart"/>
      <w:r>
        <w:t>Cannata</w:t>
      </w:r>
      <w:proofErr w:type="spellEnd"/>
      <w:r>
        <w:t xml:space="preserve">, Tad </w:t>
      </w:r>
      <w:proofErr w:type="spellStart"/>
      <w:r>
        <w:t>Summersett</w:t>
      </w:r>
      <w:proofErr w:type="spellEnd"/>
      <w:r w:rsidR="00ED5907">
        <w:t>, Erin McKay</w:t>
      </w:r>
    </w:p>
    <w:p w:rsidR="00C51E62" w:rsidRDefault="00C51E62" w:rsidP="00C51E62">
      <w:pPr>
        <w:spacing w:line="240" w:lineRule="auto"/>
      </w:pPr>
    </w:p>
    <w:p w:rsidR="00C51E62" w:rsidRPr="00C51E62" w:rsidRDefault="00C51E62" w:rsidP="00C51E62">
      <w:pPr>
        <w:spacing w:line="240" w:lineRule="auto"/>
        <w:rPr>
          <w:b/>
        </w:rPr>
      </w:pPr>
      <w:r w:rsidRPr="00C51E62">
        <w:rPr>
          <w:b/>
        </w:rPr>
        <w:t>Meeting Agenda:</w:t>
      </w:r>
    </w:p>
    <w:p w:rsidR="006E5AA2" w:rsidRDefault="006E5AA2" w:rsidP="006E5AA2">
      <w:r>
        <w:t>6:00-6:15: Introductions and Roles</w:t>
      </w:r>
    </w:p>
    <w:p w:rsidR="006E5AA2" w:rsidRDefault="006E5AA2" w:rsidP="006E5AA2">
      <w:r>
        <w:t xml:space="preserve">6:15-6:30: Background on </w:t>
      </w:r>
      <w:proofErr w:type="spellStart"/>
      <w:r>
        <w:t>Nason</w:t>
      </w:r>
      <w:proofErr w:type="spellEnd"/>
      <w:r>
        <w:t xml:space="preserve"> Ridge Community Forest and need for a Community Forest Management Plan</w:t>
      </w:r>
    </w:p>
    <w:p w:rsidR="006E5AA2" w:rsidRDefault="006E5AA2" w:rsidP="006E5AA2">
      <w:r>
        <w:t>6:30-6:45: Community Forest Management Plan Outline and Advisory Committee role in plan development</w:t>
      </w:r>
    </w:p>
    <w:p w:rsidR="006E5AA2" w:rsidRDefault="006E5AA2" w:rsidP="006E5AA2">
      <w:r>
        <w:t>6:45-7:00: Advisory Committee participation expectations (draft schedule, preferred meeting times)</w:t>
      </w:r>
    </w:p>
    <w:p w:rsidR="006E5AA2" w:rsidRDefault="006E5AA2" w:rsidP="006E5AA2">
      <w:r>
        <w:t xml:space="preserve">7:00-8:00: Group brainstorm on community benefits of </w:t>
      </w:r>
      <w:r>
        <w:t xml:space="preserve">the </w:t>
      </w:r>
      <w:proofErr w:type="spellStart"/>
      <w:r>
        <w:t>Nason</w:t>
      </w:r>
      <w:proofErr w:type="spellEnd"/>
      <w:r>
        <w:t xml:space="preserve"> Ridge property</w:t>
      </w:r>
      <w:r>
        <w:t xml:space="preserve"> for Chapter 1</w:t>
      </w:r>
    </w:p>
    <w:p w:rsidR="00C51E62" w:rsidRDefault="00C51E62" w:rsidP="00C51E62">
      <w:pPr>
        <w:spacing w:line="240" w:lineRule="auto"/>
      </w:pPr>
    </w:p>
    <w:p w:rsidR="00C51E62" w:rsidRDefault="00C51E62" w:rsidP="00C51E62">
      <w:pPr>
        <w:spacing w:line="240" w:lineRule="auto"/>
        <w:rPr>
          <w:b/>
        </w:rPr>
      </w:pPr>
      <w:r w:rsidRPr="00C51E62">
        <w:rPr>
          <w:b/>
        </w:rPr>
        <w:t>Notes/Follow-up:</w:t>
      </w:r>
    </w:p>
    <w:p w:rsidR="00C51E62" w:rsidRPr="001969CB" w:rsidRDefault="00C51E62" w:rsidP="00C51E62">
      <w:pPr>
        <w:pStyle w:val="ListParagraph"/>
        <w:numPr>
          <w:ilvl w:val="0"/>
          <w:numId w:val="1"/>
        </w:numPr>
        <w:spacing w:line="240" w:lineRule="auto"/>
      </w:pPr>
      <w:r w:rsidRPr="001969CB">
        <w:t>Need to be up-front in plan summary about level of detail/expectations of plan. Many elements of plan will be concept/vision level, with more planning needed to get to specifics. This needs to be clear in the plan introduction.</w:t>
      </w:r>
    </w:p>
    <w:p w:rsidR="00C51E62" w:rsidRPr="001969CB" w:rsidRDefault="00C51E62" w:rsidP="00C51E62">
      <w:pPr>
        <w:pStyle w:val="ListParagraph"/>
        <w:numPr>
          <w:ilvl w:val="0"/>
          <w:numId w:val="1"/>
        </w:numPr>
        <w:spacing w:line="240" w:lineRule="auto"/>
      </w:pPr>
      <w:r w:rsidRPr="001969CB">
        <w:t xml:space="preserve">Recreation, roads, and forest management will tie closely together. Need to hold recreation meeting with or directly following roads meeting. Note: roads and recreation planning will be high-level and conceptual with this initial planning effort. Objective for this plan is to define some desired metrics that </w:t>
      </w:r>
      <w:r w:rsidR="001969CB" w:rsidRPr="001969CB">
        <w:t>will guide future planning for specific site-level actions.</w:t>
      </w:r>
      <w:r w:rsidR="001969CB">
        <w:t xml:space="preserve"> Roads/recreation meeting in early-mid August, TBD.</w:t>
      </w:r>
      <w:r w:rsidR="001969CB" w:rsidRPr="001969CB">
        <w:t xml:space="preserve"> </w:t>
      </w:r>
    </w:p>
    <w:p w:rsidR="001969CB" w:rsidRDefault="001969CB" w:rsidP="00C51E62">
      <w:pPr>
        <w:pStyle w:val="ListParagraph"/>
        <w:numPr>
          <w:ilvl w:val="0"/>
          <w:numId w:val="1"/>
        </w:numPr>
        <w:spacing w:line="240" w:lineRule="auto"/>
      </w:pPr>
      <w:r>
        <w:t>Greater public outreach avenues can include: Lake Wenatchee Info, CDLT list, XC Ski list, LWDF yard sale, Plain Farmers Market, newspaper, radio</w:t>
      </w:r>
      <w:r w:rsidR="00250A37">
        <w:t xml:space="preserve">, </w:t>
      </w:r>
      <w:proofErr w:type="gramStart"/>
      <w:r w:rsidR="00250A37">
        <w:t>social</w:t>
      </w:r>
      <w:proofErr w:type="gramEnd"/>
      <w:r w:rsidR="00250A37">
        <w:t xml:space="preserve"> media</w:t>
      </w:r>
      <w:r>
        <w:t xml:space="preserve">. Requests for public input need to be specific so we get useful input. </w:t>
      </w:r>
    </w:p>
    <w:p w:rsidR="001969CB" w:rsidRDefault="001969CB" w:rsidP="001969CB">
      <w:pPr>
        <w:spacing w:line="240" w:lineRule="auto"/>
        <w:ind w:left="360"/>
      </w:pPr>
    </w:p>
    <w:p w:rsidR="001969CB" w:rsidRPr="001969CB" w:rsidRDefault="001969CB" w:rsidP="001969CB">
      <w:pPr>
        <w:spacing w:line="240" w:lineRule="auto"/>
        <w:ind w:left="360"/>
        <w:rPr>
          <w:b/>
        </w:rPr>
      </w:pPr>
      <w:r w:rsidRPr="001969CB">
        <w:rPr>
          <w:b/>
        </w:rPr>
        <w:t xml:space="preserve">Brainstorming on Community Benefits of the </w:t>
      </w:r>
      <w:proofErr w:type="spellStart"/>
      <w:r w:rsidRPr="001969CB">
        <w:rPr>
          <w:b/>
        </w:rPr>
        <w:t>Nason</w:t>
      </w:r>
      <w:proofErr w:type="spellEnd"/>
      <w:r w:rsidRPr="001969CB">
        <w:rPr>
          <w:b/>
        </w:rPr>
        <w:t xml:space="preserve"> Ridge Property:</w:t>
      </w:r>
    </w:p>
    <w:p w:rsidR="001969CB" w:rsidRDefault="001969CB" w:rsidP="001969CB">
      <w:pPr>
        <w:spacing w:line="240" w:lineRule="auto"/>
        <w:ind w:left="360"/>
      </w:pPr>
      <w:r>
        <w:lastRenderedPageBreak/>
        <w:t xml:space="preserve">The Advisory Committee produced the following list of Community Benefits of the </w:t>
      </w:r>
      <w:proofErr w:type="spellStart"/>
      <w:r>
        <w:t>Nason</w:t>
      </w:r>
      <w:proofErr w:type="spellEnd"/>
      <w:r>
        <w:t xml:space="preserve"> Ridge property. </w:t>
      </w:r>
      <w:r w:rsidR="006E5AA2">
        <w:t xml:space="preserve">These are benefits that the community values now and/or would like to see provided in the future. </w:t>
      </w:r>
      <w:r>
        <w:t xml:space="preserve">The list will be translated into plan objectives for Chapter 1 of the </w:t>
      </w:r>
      <w:proofErr w:type="spellStart"/>
      <w:r>
        <w:t>Nason</w:t>
      </w:r>
      <w:proofErr w:type="spellEnd"/>
      <w:r>
        <w:t xml:space="preserve"> Ridge Community Forest Management Plan. </w:t>
      </w:r>
    </w:p>
    <w:p w:rsidR="001969CB" w:rsidRDefault="006E5AA2" w:rsidP="006E5AA2">
      <w:pPr>
        <w:pStyle w:val="ListParagraph"/>
        <w:numPr>
          <w:ilvl w:val="0"/>
          <w:numId w:val="2"/>
        </w:numPr>
        <w:spacing w:line="240" w:lineRule="auto"/>
      </w:pPr>
      <w:r>
        <w:t>Open space and trails to access</w:t>
      </w:r>
    </w:p>
    <w:p w:rsidR="006E5AA2" w:rsidRDefault="006E5AA2" w:rsidP="006E5AA2">
      <w:pPr>
        <w:pStyle w:val="ListParagraph"/>
        <w:numPr>
          <w:ilvl w:val="0"/>
          <w:numId w:val="2"/>
        </w:numPr>
        <w:spacing w:line="240" w:lineRule="auto"/>
      </w:pPr>
      <w:r>
        <w:t xml:space="preserve">Education/interpretation of natural history </w:t>
      </w:r>
    </w:p>
    <w:p w:rsidR="006E5AA2" w:rsidRDefault="006E5AA2" w:rsidP="006E5AA2">
      <w:pPr>
        <w:pStyle w:val="ListParagraph"/>
        <w:numPr>
          <w:ilvl w:val="0"/>
          <w:numId w:val="2"/>
        </w:numPr>
        <w:spacing w:line="240" w:lineRule="auto"/>
      </w:pPr>
      <w:r>
        <w:t>Healthy forest to provide habitat for wildlife</w:t>
      </w:r>
    </w:p>
    <w:p w:rsidR="006E5AA2" w:rsidRDefault="006E5AA2" w:rsidP="006E5AA2">
      <w:pPr>
        <w:pStyle w:val="ListParagraph"/>
        <w:numPr>
          <w:ilvl w:val="0"/>
          <w:numId w:val="2"/>
        </w:numPr>
        <w:spacing w:line="240" w:lineRule="auto"/>
      </w:pPr>
      <w:r>
        <w:t>Healthy, functioning watershed</w:t>
      </w:r>
    </w:p>
    <w:p w:rsidR="006E5AA2" w:rsidRDefault="00831AE9" w:rsidP="006E5AA2">
      <w:pPr>
        <w:pStyle w:val="ListParagraph"/>
        <w:numPr>
          <w:ilvl w:val="0"/>
          <w:numId w:val="2"/>
        </w:numPr>
        <w:spacing w:line="240" w:lineRule="auto"/>
      </w:pPr>
      <w:r>
        <w:t>Provide a good example of land stewardship for younger generations</w:t>
      </w:r>
    </w:p>
    <w:p w:rsidR="00831AE9" w:rsidRDefault="00831AE9" w:rsidP="006E5AA2">
      <w:pPr>
        <w:pStyle w:val="ListParagraph"/>
        <w:numPr>
          <w:ilvl w:val="0"/>
          <w:numId w:val="2"/>
        </w:numPr>
        <w:spacing w:line="240" w:lineRule="auto"/>
      </w:pPr>
      <w:r>
        <w:t>Increase in amount of non-motorized recreation; hiking, skiing, snowshoeing</w:t>
      </w:r>
    </w:p>
    <w:p w:rsidR="00831AE9" w:rsidRDefault="00831AE9" w:rsidP="006E5AA2">
      <w:pPr>
        <w:pStyle w:val="ListParagraph"/>
        <w:numPr>
          <w:ilvl w:val="0"/>
          <w:numId w:val="2"/>
        </w:numPr>
        <w:spacing w:line="240" w:lineRule="auto"/>
      </w:pPr>
      <w:r>
        <w:t>Conservation of natural resources and water quality</w:t>
      </w:r>
    </w:p>
    <w:p w:rsidR="00831AE9" w:rsidRDefault="00831AE9" w:rsidP="006E5AA2">
      <w:pPr>
        <w:pStyle w:val="ListParagraph"/>
        <w:numPr>
          <w:ilvl w:val="0"/>
          <w:numId w:val="2"/>
        </w:numPr>
        <w:spacing w:line="240" w:lineRule="auto"/>
      </w:pPr>
      <w:r>
        <w:t>Public ownership of land in perpetuity</w:t>
      </w:r>
    </w:p>
    <w:p w:rsidR="00831AE9" w:rsidRDefault="00831AE9" w:rsidP="006E5AA2">
      <w:pPr>
        <w:pStyle w:val="ListParagraph"/>
        <w:numPr>
          <w:ilvl w:val="0"/>
          <w:numId w:val="2"/>
        </w:numPr>
        <w:spacing w:line="240" w:lineRule="auto"/>
      </w:pPr>
      <w:r>
        <w:t>Economic driver for gateway community: brings business for local business owners for timber/recreation/tourism</w:t>
      </w:r>
    </w:p>
    <w:p w:rsidR="00831AE9" w:rsidRDefault="00831AE9" w:rsidP="006E5AA2">
      <w:pPr>
        <w:pStyle w:val="ListParagraph"/>
        <w:numPr>
          <w:ilvl w:val="0"/>
          <w:numId w:val="2"/>
        </w:numPr>
        <w:spacing w:line="240" w:lineRule="auto"/>
      </w:pPr>
      <w:r>
        <w:t>Local jobs</w:t>
      </w:r>
    </w:p>
    <w:p w:rsidR="00831AE9" w:rsidRDefault="00831AE9" w:rsidP="006E5AA2">
      <w:pPr>
        <w:pStyle w:val="ListParagraph"/>
        <w:numPr>
          <w:ilvl w:val="0"/>
          <w:numId w:val="2"/>
        </w:numPr>
        <w:spacing w:line="240" w:lineRule="auto"/>
      </w:pPr>
      <w:r>
        <w:t>Provides diverse use opportunities</w:t>
      </w:r>
    </w:p>
    <w:p w:rsidR="00831AE9" w:rsidRDefault="00831AE9" w:rsidP="006E5AA2">
      <w:pPr>
        <w:pStyle w:val="ListParagraph"/>
        <w:numPr>
          <w:ilvl w:val="0"/>
          <w:numId w:val="2"/>
        </w:numPr>
        <w:spacing w:line="240" w:lineRule="auto"/>
      </w:pPr>
      <w:r>
        <w:t>Protection of ESA listed fish species</w:t>
      </w:r>
    </w:p>
    <w:p w:rsidR="00831AE9" w:rsidRDefault="00831AE9" w:rsidP="006E5AA2">
      <w:pPr>
        <w:pStyle w:val="ListParagraph"/>
        <w:numPr>
          <w:ilvl w:val="0"/>
          <w:numId w:val="2"/>
        </w:numPr>
        <w:spacing w:line="240" w:lineRule="auto"/>
      </w:pPr>
      <w:r>
        <w:t>Increase amount of winter and summer recreation opportunities</w:t>
      </w:r>
    </w:p>
    <w:p w:rsidR="00831AE9" w:rsidRDefault="00831AE9" w:rsidP="006E5AA2">
      <w:pPr>
        <w:pStyle w:val="ListParagraph"/>
        <w:numPr>
          <w:ilvl w:val="0"/>
          <w:numId w:val="2"/>
        </w:numPr>
        <w:spacing w:line="240" w:lineRule="auto"/>
      </w:pPr>
      <w:r>
        <w:t>Provide parking and access from Butcher Creek side</w:t>
      </w:r>
    </w:p>
    <w:p w:rsidR="00831AE9" w:rsidRDefault="00831AE9" w:rsidP="006E5AA2">
      <w:pPr>
        <w:pStyle w:val="ListParagraph"/>
        <w:numPr>
          <w:ilvl w:val="0"/>
          <w:numId w:val="2"/>
        </w:numPr>
        <w:spacing w:line="240" w:lineRule="auto"/>
      </w:pPr>
      <w:r>
        <w:t>Recreation and education opportunities for children</w:t>
      </w:r>
    </w:p>
    <w:p w:rsidR="00831AE9" w:rsidRDefault="00831AE9" w:rsidP="00831AE9">
      <w:pPr>
        <w:pStyle w:val="ListParagraph"/>
        <w:numPr>
          <w:ilvl w:val="0"/>
          <w:numId w:val="2"/>
        </w:numPr>
        <w:spacing w:line="240" w:lineRule="auto"/>
      </w:pPr>
      <w:r>
        <w:t>Revenue from forest management to provide funding for continued stewardship</w:t>
      </w:r>
    </w:p>
    <w:p w:rsidR="00831AE9" w:rsidRDefault="00831AE9" w:rsidP="00831AE9">
      <w:pPr>
        <w:pStyle w:val="ListParagraph"/>
        <w:numPr>
          <w:ilvl w:val="0"/>
          <w:numId w:val="2"/>
        </w:numPr>
        <w:spacing w:line="240" w:lineRule="auto"/>
      </w:pPr>
      <w:r>
        <w:t>Continued noxious weed management</w:t>
      </w:r>
    </w:p>
    <w:p w:rsidR="00831AE9" w:rsidRDefault="00831AE9" w:rsidP="00831AE9">
      <w:pPr>
        <w:pStyle w:val="ListParagraph"/>
        <w:numPr>
          <w:ilvl w:val="0"/>
          <w:numId w:val="2"/>
        </w:numPr>
        <w:spacing w:line="240" w:lineRule="auto"/>
      </w:pPr>
      <w:r>
        <w:t>Fire resiliency</w:t>
      </w:r>
    </w:p>
    <w:p w:rsidR="00831AE9" w:rsidRDefault="00831AE9" w:rsidP="00831AE9">
      <w:pPr>
        <w:pStyle w:val="ListParagraph"/>
        <w:numPr>
          <w:ilvl w:val="0"/>
          <w:numId w:val="2"/>
        </w:numPr>
        <w:spacing w:line="240" w:lineRule="auto"/>
      </w:pPr>
      <w:r>
        <w:t>Generate income from user fees</w:t>
      </w:r>
    </w:p>
    <w:p w:rsidR="00831AE9" w:rsidRDefault="00831AE9" w:rsidP="00831AE9">
      <w:pPr>
        <w:pStyle w:val="ListParagraph"/>
        <w:numPr>
          <w:ilvl w:val="0"/>
          <w:numId w:val="2"/>
        </w:numPr>
        <w:spacing w:line="240" w:lineRule="auto"/>
      </w:pPr>
      <w:r>
        <w:t>Provide a model for future community forests</w:t>
      </w:r>
    </w:p>
    <w:p w:rsidR="00831AE9" w:rsidRDefault="00831AE9" w:rsidP="00831AE9">
      <w:pPr>
        <w:pStyle w:val="ListParagraph"/>
        <w:numPr>
          <w:ilvl w:val="0"/>
          <w:numId w:val="2"/>
        </w:numPr>
        <w:spacing w:line="240" w:lineRule="auto"/>
      </w:pPr>
      <w:r>
        <w:t>Education opportunities for higher education; living classroom</w:t>
      </w:r>
    </w:p>
    <w:p w:rsidR="00831AE9" w:rsidRDefault="00831AE9" w:rsidP="00831AE9">
      <w:pPr>
        <w:spacing w:line="240" w:lineRule="auto"/>
        <w:ind w:left="720"/>
      </w:pPr>
    </w:p>
    <w:p w:rsidR="00E87CFA" w:rsidRDefault="00250A37" w:rsidP="00250A37">
      <w:pPr>
        <w:spacing w:line="240" w:lineRule="auto"/>
      </w:pPr>
      <w:r>
        <w:t xml:space="preserve">Next steps: </w:t>
      </w:r>
    </w:p>
    <w:p w:rsidR="00250A37" w:rsidRDefault="00250A37" w:rsidP="00250A37">
      <w:pPr>
        <w:pStyle w:val="ListParagraph"/>
        <w:numPr>
          <w:ilvl w:val="0"/>
          <w:numId w:val="6"/>
        </w:numPr>
        <w:spacing w:line="240" w:lineRule="auto"/>
      </w:pPr>
      <w:r>
        <w:t>Plan August Advisory Committee meeting- roads management</w:t>
      </w:r>
    </w:p>
    <w:p w:rsidR="00250A37" w:rsidRDefault="00250A37" w:rsidP="00250A37">
      <w:pPr>
        <w:pStyle w:val="ListParagraph"/>
        <w:numPr>
          <w:ilvl w:val="0"/>
          <w:numId w:val="6"/>
        </w:numPr>
        <w:spacing w:line="240" w:lineRule="auto"/>
      </w:pPr>
      <w:r>
        <w:t>Translate Community Benefits brainstorm into Plan Objectives</w:t>
      </w:r>
    </w:p>
    <w:p w:rsidR="00250A37" w:rsidRDefault="00250A37" w:rsidP="00250A37">
      <w:pPr>
        <w:pStyle w:val="ListParagraph"/>
        <w:numPr>
          <w:ilvl w:val="0"/>
          <w:numId w:val="6"/>
        </w:numPr>
        <w:spacing w:line="240" w:lineRule="auto"/>
      </w:pPr>
      <w:r>
        <w:t>Plan legislative site visit in August-September</w:t>
      </w:r>
    </w:p>
    <w:p w:rsidR="00250A37" w:rsidRDefault="00250A37" w:rsidP="00250A37">
      <w:pPr>
        <w:pStyle w:val="ListParagraph"/>
        <w:numPr>
          <w:ilvl w:val="0"/>
          <w:numId w:val="6"/>
        </w:numPr>
        <w:spacing w:line="240" w:lineRule="auto"/>
      </w:pPr>
      <w:r>
        <w:t xml:space="preserve">Plan for strategic community outreach </w:t>
      </w:r>
      <w:proofErr w:type="spellStart"/>
      <w:r>
        <w:t>outreach</w:t>
      </w:r>
      <w:proofErr w:type="spellEnd"/>
    </w:p>
    <w:p w:rsidR="00250A37" w:rsidRDefault="00250A37" w:rsidP="00250A37">
      <w:pPr>
        <w:pStyle w:val="ListParagraph"/>
        <w:numPr>
          <w:ilvl w:val="0"/>
          <w:numId w:val="6"/>
        </w:numPr>
        <w:spacing w:line="240" w:lineRule="auto"/>
      </w:pPr>
      <w:r>
        <w:t>Share examples of Community Forest Plans</w:t>
      </w:r>
    </w:p>
    <w:p w:rsidR="00250A37" w:rsidRPr="001969CB" w:rsidRDefault="00250A37" w:rsidP="00250A37">
      <w:pPr>
        <w:pStyle w:val="ListParagraph"/>
        <w:numPr>
          <w:ilvl w:val="0"/>
          <w:numId w:val="6"/>
        </w:numPr>
        <w:spacing w:line="240" w:lineRule="auto"/>
      </w:pPr>
      <w:r>
        <w:t>Share drone footage</w:t>
      </w:r>
    </w:p>
    <w:sectPr w:rsidR="00250A37" w:rsidRPr="001969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62D5F"/>
    <w:multiLevelType w:val="hybridMultilevel"/>
    <w:tmpl w:val="9ED25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E33DE"/>
    <w:multiLevelType w:val="hybridMultilevel"/>
    <w:tmpl w:val="FB6C2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E55B9"/>
    <w:multiLevelType w:val="hybridMultilevel"/>
    <w:tmpl w:val="ABFA12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DC620B5"/>
    <w:multiLevelType w:val="hybridMultilevel"/>
    <w:tmpl w:val="CB505C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7A953FE"/>
    <w:multiLevelType w:val="hybridMultilevel"/>
    <w:tmpl w:val="FE767B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B646C75"/>
    <w:multiLevelType w:val="hybridMultilevel"/>
    <w:tmpl w:val="27B82E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E62"/>
    <w:rsid w:val="001969CB"/>
    <w:rsid w:val="00250A37"/>
    <w:rsid w:val="003F0184"/>
    <w:rsid w:val="006E5AA2"/>
    <w:rsid w:val="00831AE9"/>
    <w:rsid w:val="008B78BD"/>
    <w:rsid w:val="00C51E62"/>
    <w:rsid w:val="00E87CFA"/>
    <w:rsid w:val="00E97389"/>
    <w:rsid w:val="00ED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A4945"/>
  <w15:chartTrackingRefBased/>
  <w15:docId w15:val="{5FB2F03C-CFCE-4166-9099-AB16AC2E4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McKay</dc:creator>
  <cp:keywords/>
  <dc:description/>
  <cp:lastModifiedBy>Erin McKay</cp:lastModifiedBy>
  <cp:revision>2</cp:revision>
  <dcterms:created xsi:type="dcterms:W3CDTF">2019-07-15T18:19:00Z</dcterms:created>
  <dcterms:modified xsi:type="dcterms:W3CDTF">2019-07-15T19:58:00Z</dcterms:modified>
</cp:coreProperties>
</file>