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6DE3" w14:textId="438B6497" w:rsidR="002540B6" w:rsidRDefault="00814743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4743">
        <w:rPr>
          <w:rFonts w:asciiTheme="minorHAnsi" w:hAnsiTheme="minorHAnsi" w:cstheme="minorHAnsi"/>
          <w:sz w:val="24"/>
          <w:szCs w:val="24"/>
        </w:rPr>
        <w:t xml:space="preserve">Chelan County has been collaborating with Washington Department of Natural Resources, the Chelan County Public Utilities District, the University of Washington Climate Impacts Group </w:t>
      </w:r>
      <w:r w:rsidR="002540B6">
        <w:rPr>
          <w:rFonts w:asciiTheme="minorHAnsi" w:hAnsiTheme="minorHAnsi" w:cstheme="minorHAnsi"/>
          <w:sz w:val="24"/>
          <w:szCs w:val="24"/>
        </w:rPr>
        <w:t xml:space="preserve">and Chelan County stakeholders </w:t>
      </w:r>
      <w:r w:rsidR="00E551D4">
        <w:rPr>
          <w:rFonts w:asciiTheme="minorHAnsi" w:hAnsiTheme="minorHAnsi" w:cstheme="minorHAnsi"/>
          <w:sz w:val="24"/>
          <w:szCs w:val="24"/>
        </w:rPr>
        <w:t xml:space="preserve">to develop </w:t>
      </w:r>
      <w:r w:rsidRPr="00814743">
        <w:rPr>
          <w:rFonts w:asciiTheme="minorHAnsi" w:hAnsiTheme="minorHAnsi" w:cstheme="minorHAnsi"/>
          <w:sz w:val="24"/>
          <w:szCs w:val="24"/>
        </w:rPr>
        <w:t>the Chelan County Climate Resiliency Strategy</w:t>
      </w:r>
      <w:r w:rsidR="004E3FE2">
        <w:rPr>
          <w:rFonts w:asciiTheme="minorHAnsi" w:hAnsiTheme="minorHAnsi" w:cstheme="minorHAnsi"/>
          <w:sz w:val="24"/>
          <w:szCs w:val="24"/>
        </w:rPr>
        <w:t xml:space="preserve">. </w:t>
      </w:r>
      <w:r w:rsidR="004E3FE2" w:rsidRPr="004E3FE2">
        <w:rPr>
          <w:rFonts w:asciiTheme="minorHAnsi" w:hAnsiTheme="minorHAnsi" w:cstheme="minorHAnsi"/>
          <w:sz w:val="24"/>
          <w:szCs w:val="24"/>
        </w:rPr>
        <w:t xml:space="preserve">This Climate Resilience Strategy </w:t>
      </w:r>
      <w:r w:rsidR="004E3FE2">
        <w:rPr>
          <w:rFonts w:asciiTheme="minorHAnsi" w:hAnsiTheme="minorHAnsi" w:cstheme="minorHAnsi"/>
          <w:sz w:val="24"/>
          <w:szCs w:val="24"/>
        </w:rPr>
        <w:t>is dependent upon</w:t>
      </w:r>
      <w:r w:rsidR="004E3FE2" w:rsidRPr="004E3FE2">
        <w:rPr>
          <w:rFonts w:asciiTheme="minorHAnsi" w:hAnsiTheme="minorHAnsi" w:cstheme="minorHAnsi"/>
          <w:sz w:val="24"/>
          <w:szCs w:val="24"/>
        </w:rPr>
        <w:t xml:space="preserve"> multiple entities antici</w:t>
      </w:r>
      <w:r w:rsidR="004E3FE2">
        <w:rPr>
          <w:rFonts w:asciiTheme="minorHAnsi" w:hAnsiTheme="minorHAnsi" w:cstheme="minorHAnsi"/>
          <w:sz w:val="24"/>
          <w:szCs w:val="24"/>
        </w:rPr>
        <w:t xml:space="preserve">pating, managing, </w:t>
      </w:r>
      <w:r w:rsidR="004E3FE2" w:rsidRPr="004E3FE2">
        <w:rPr>
          <w:rFonts w:asciiTheme="minorHAnsi" w:hAnsiTheme="minorHAnsi" w:cstheme="minorHAnsi"/>
          <w:sz w:val="24"/>
          <w:szCs w:val="24"/>
        </w:rPr>
        <w:t>and responding to climate change in a coordinated fa</w:t>
      </w:r>
      <w:r w:rsidR="004E3FE2">
        <w:rPr>
          <w:rFonts w:asciiTheme="minorHAnsi" w:hAnsiTheme="minorHAnsi" w:cstheme="minorHAnsi"/>
          <w:sz w:val="24"/>
          <w:szCs w:val="24"/>
        </w:rPr>
        <w:t xml:space="preserve">shion. </w:t>
      </w:r>
    </w:p>
    <w:p w14:paraId="6D162FE7" w14:textId="77777777" w:rsidR="002540B6" w:rsidRDefault="002540B6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E5A8B1" w14:textId="136C5647" w:rsidR="00814743" w:rsidRDefault="004E3FE2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Implemented effectively, t</w:t>
      </w:r>
      <w:r w:rsidRPr="004E3FE2">
        <w:rPr>
          <w:rFonts w:asciiTheme="minorHAnsi" w:hAnsiTheme="minorHAnsi" w:cstheme="minorHAnsi"/>
          <w:sz w:val="24"/>
          <w:szCs w:val="24"/>
        </w:rPr>
        <w:t>his climate resilience strategy will sustain the commu</w:t>
      </w:r>
      <w:r>
        <w:rPr>
          <w:rFonts w:asciiTheme="minorHAnsi" w:hAnsiTheme="minorHAnsi" w:cstheme="minorHAnsi"/>
          <w:sz w:val="24"/>
          <w:szCs w:val="24"/>
        </w:rPr>
        <w:t>nity, economy, and environment. To ensure successful implementation</w:t>
      </w:r>
      <w:r w:rsidRPr="004E3FE2">
        <w:rPr>
          <w:rFonts w:asciiTheme="minorHAnsi" w:hAnsiTheme="minorHAnsi" w:cstheme="minorHAnsi"/>
          <w:sz w:val="24"/>
          <w:szCs w:val="24"/>
        </w:rPr>
        <w:t>, an inclusive and adaptive “Climate Round Table”</w:t>
      </w:r>
      <w:r>
        <w:rPr>
          <w:rFonts w:asciiTheme="minorHAnsi" w:hAnsiTheme="minorHAnsi" w:cstheme="minorHAnsi"/>
          <w:sz w:val="24"/>
          <w:szCs w:val="24"/>
        </w:rPr>
        <w:t xml:space="preserve"> has been</w:t>
      </w:r>
      <w:r w:rsidRPr="004E3FE2">
        <w:rPr>
          <w:rFonts w:asciiTheme="minorHAnsi" w:hAnsiTheme="minorHAnsi" w:cstheme="minorHAnsi"/>
          <w:sz w:val="24"/>
          <w:szCs w:val="24"/>
        </w:rPr>
        <w:t xml:space="preserve"> formed to </w:t>
      </w:r>
      <w:r w:rsidR="008B6ECF">
        <w:rPr>
          <w:rFonts w:asciiTheme="minorHAnsi" w:hAnsiTheme="minorHAnsi" w:cstheme="minorHAnsi"/>
          <w:sz w:val="24"/>
          <w:szCs w:val="24"/>
        </w:rPr>
        <w:t>advance the</w:t>
      </w:r>
      <w:r w:rsidRPr="004E3FE2">
        <w:rPr>
          <w:rFonts w:asciiTheme="minorHAnsi" w:hAnsiTheme="minorHAnsi" w:cstheme="minorHAnsi"/>
          <w:sz w:val="24"/>
          <w:szCs w:val="24"/>
        </w:rPr>
        <w:t xml:space="preserve"> Climate Resilience Stra</w:t>
      </w:r>
      <w:r>
        <w:rPr>
          <w:rFonts w:asciiTheme="minorHAnsi" w:hAnsiTheme="minorHAnsi" w:cstheme="minorHAnsi"/>
          <w:sz w:val="24"/>
          <w:szCs w:val="24"/>
        </w:rPr>
        <w:t xml:space="preserve">tegy. The Climate Round </w:t>
      </w:r>
      <w:r w:rsidRPr="004E3FE2">
        <w:rPr>
          <w:rFonts w:asciiTheme="minorHAnsi" w:hAnsiTheme="minorHAnsi" w:cstheme="minorHAnsi"/>
          <w:sz w:val="24"/>
          <w:szCs w:val="24"/>
        </w:rPr>
        <w:t xml:space="preserve">Table </w:t>
      </w:r>
      <w:r>
        <w:rPr>
          <w:rFonts w:asciiTheme="minorHAnsi" w:hAnsiTheme="minorHAnsi" w:cstheme="minorHAnsi"/>
          <w:sz w:val="24"/>
          <w:szCs w:val="24"/>
        </w:rPr>
        <w:t>is</w:t>
      </w:r>
      <w:r w:rsidRPr="004E3F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comprised of g</w:t>
      </w:r>
      <w:r w:rsidRPr="004E3FE2">
        <w:rPr>
          <w:rFonts w:asciiTheme="minorHAnsi" w:hAnsiTheme="minorHAnsi" w:cstheme="minorHAnsi"/>
          <w:sz w:val="24"/>
          <w:szCs w:val="24"/>
        </w:rPr>
        <w:t>overnmental 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E3FE2">
        <w:rPr>
          <w:rFonts w:asciiTheme="minorHAnsi" w:hAnsiTheme="minorHAnsi" w:cstheme="minorHAnsi"/>
          <w:sz w:val="24"/>
          <w:szCs w:val="24"/>
        </w:rPr>
        <w:t>non-governmental agencies and community stakeholders</w:t>
      </w:r>
      <w:r w:rsidR="0042048E">
        <w:rPr>
          <w:rFonts w:asciiTheme="minorHAnsi" w:hAnsiTheme="minorHAnsi" w:cstheme="minorHAnsi"/>
          <w:sz w:val="24"/>
          <w:szCs w:val="24"/>
        </w:rPr>
        <w:t xml:space="preserve">. The organizational structure will consist of </w:t>
      </w:r>
      <w:r w:rsidR="00E22311">
        <w:rPr>
          <w:rFonts w:asciiTheme="minorHAnsi" w:hAnsiTheme="minorHAnsi" w:cstheme="minorHAnsi"/>
          <w:sz w:val="24"/>
          <w:szCs w:val="24"/>
        </w:rPr>
        <w:t xml:space="preserve">the </w:t>
      </w:r>
      <w:r w:rsidR="00AC7A74">
        <w:rPr>
          <w:rFonts w:asciiTheme="minorHAnsi" w:hAnsiTheme="minorHAnsi" w:cstheme="minorHAnsi"/>
          <w:sz w:val="24"/>
          <w:szCs w:val="24"/>
        </w:rPr>
        <w:t xml:space="preserve">larger </w:t>
      </w:r>
      <w:r w:rsidR="006E0037">
        <w:rPr>
          <w:rFonts w:asciiTheme="minorHAnsi" w:hAnsiTheme="minorHAnsi" w:cstheme="minorHAnsi"/>
          <w:sz w:val="24"/>
          <w:szCs w:val="24"/>
        </w:rPr>
        <w:t>Round Table</w:t>
      </w:r>
      <w:r w:rsidR="00AC7A74">
        <w:rPr>
          <w:rFonts w:asciiTheme="minorHAnsi" w:hAnsiTheme="minorHAnsi" w:cstheme="minorHAnsi"/>
          <w:sz w:val="24"/>
          <w:szCs w:val="24"/>
        </w:rPr>
        <w:t xml:space="preserve"> group</w:t>
      </w:r>
      <w:r w:rsidR="006E0037">
        <w:rPr>
          <w:rFonts w:asciiTheme="minorHAnsi" w:hAnsiTheme="minorHAnsi" w:cstheme="minorHAnsi"/>
          <w:sz w:val="24"/>
          <w:szCs w:val="24"/>
        </w:rPr>
        <w:t xml:space="preserve">, </w:t>
      </w:r>
      <w:r w:rsidR="0042048E">
        <w:rPr>
          <w:rFonts w:asciiTheme="minorHAnsi" w:hAnsiTheme="minorHAnsi" w:cstheme="minorHAnsi"/>
          <w:sz w:val="24"/>
          <w:szCs w:val="24"/>
        </w:rPr>
        <w:t xml:space="preserve">a Science Advisory Committee, an Executive Committee, and a series of </w:t>
      </w:r>
      <w:r w:rsidR="009F4EC0">
        <w:rPr>
          <w:rFonts w:asciiTheme="minorHAnsi" w:hAnsiTheme="minorHAnsi" w:cstheme="minorHAnsi"/>
          <w:sz w:val="24"/>
          <w:szCs w:val="24"/>
        </w:rPr>
        <w:t>w</w:t>
      </w:r>
      <w:r w:rsidR="005165F8">
        <w:rPr>
          <w:rFonts w:asciiTheme="minorHAnsi" w:hAnsiTheme="minorHAnsi" w:cstheme="minorHAnsi"/>
          <w:sz w:val="24"/>
          <w:szCs w:val="24"/>
        </w:rPr>
        <w:t xml:space="preserve">ork </w:t>
      </w:r>
      <w:r w:rsidR="009F4EC0">
        <w:rPr>
          <w:rFonts w:asciiTheme="minorHAnsi" w:hAnsiTheme="minorHAnsi" w:cstheme="minorHAnsi"/>
          <w:sz w:val="24"/>
          <w:szCs w:val="24"/>
        </w:rPr>
        <w:t>g</w:t>
      </w:r>
      <w:r w:rsidR="005165F8">
        <w:rPr>
          <w:rFonts w:asciiTheme="minorHAnsi" w:hAnsiTheme="minorHAnsi" w:cstheme="minorHAnsi"/>
          <w:sz w:val="24"/>
          <w:szCs w:val="24"/>
        </w:rPr>
        <w:t xml:space="preserve">roups </w:t>
      </w:r>
      <w:r w:rsidR="0042048E">
        <w:rPr>
          <w:rFonts w:asciiTheme="minorHAnsi" w:hAnsiTheme="minorHAnsi" w:cstheme="minorHAnsi"/>
          <w:sz w:val="24"/>
          <w:szCs w:val="24"/>
        </w:rPr>
        <w:t>that will advance the</w:t>
      </w:r>
      <w:r w:rsidRPr="004E3FE2">
        <w:rPr>
          <w:rFonts w:asciiTheme="minorHAnsi" w:hAnsiTheme="minorHAnsi" w:cstheme="minorHAnsi"/>
          <w:sz w:val="24"/>
          <w:szCs w:val="24"/>
        </w:rPr>
        <w:t xml:space="preserve"> implemen</w:t>
      </w:r>
      <w:r>
        <w:rPr>
          <w:rFonts w:asciiTheme="minorHAnsi" w:hAnsiTheme="minorHAnsi" w:cstheme="minorHAnsi"/>
          <w:sz w:val="24"/>
          <w:szCs w:val="24"/>
        </w:rPr>
        <w:t xml:space="preserve">tation </w:t>
      </w:r>
      <w:r w:rsidR="0042048E">
        <w:rPr>
          <w:rFonts w:asciiTheme="minorHAnsi" w:hAnsiTheme="minorHAnsi" w:cstheme="minorHAnsi"/>
          <w:sz w:val="24"/>
          <w:szCs w:val="24"/>
        </w:rPr>
        <w:t>of key actions identified in the</w:t>
      </w:r>
      <w:r>
        <w:rPr>
          <w:rFonts w:asciiTheme="minorHAnsi" w:hAnsiTheme="minorHAnsi" w:cstheme="minorHAnsi"/>
          <w:sz w:val="24"/>
          <w:szCs w:val="24"/>
        </w:rPr>
        <w:t xml:space="preserve"> strategy</w:t>
      </w:r>
      <w:r w:rsidRPr="004E3FE2">
        <w:rPr>
          <w:rFonts w:asciiTheme="minorHAnsi" w:hAnsiTheme="minorHAnsi" w:cstheme="minorHAnsi"/>
          <w:sz w:val="24"/>
          <w:szCs w:val="24"/>
        </w:rPr>
        <w:t>.</w:t>
      </w:r>
    </w:p>
    <w:p w14:paraId="048533FE" w14:textId="77777777" w:rsidR="0042048E" w:rsidRDefault="0042048E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2858C4" w14:textId="77777777" w:rsidR="0042048E" w:rsidRDefault="0042048E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04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54A158" wp14:editId="72BE8DB3">
            <wp:extent cx="5943051" cy="43053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03" cy="431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013C" w14:textId="77777777" w:rsidR="000D6D8D" w:rsidRDefault="000D6D8D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9D7E39" w14:textId="3E3696C5" w:rsidR="00872F82" w:rsidRPr="00CC1322" w:rsidRDefault="009944F7" w:rsidP="00CC1322">
      <w:pPr>
        <w:pStyle w:val="Heading2"/>
        <w:rPr>
          <w:color w:val="002060"/>
        </w:rPr>
      </w:pPr>
      <w:r w:rsidRPr="00CC1322">
        <w:rPr>
          <w:color w:val="002060"/>
        </w:rPr>
        <w:lastRenderedPageBreak/>
        <w:t>Process Overview</w:t>
      </w:r>
    </w:p>
    <w:p w14:paraId="6F5B4744" w14:textId="37B15201" w:rsidR="000D6D8D" w:rsidRDefault="007A22F9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3FE2">
        <w:rPr>
          <w:rFonts w:asciiTheme="minorHAnsi" w:hAnsiTheme="minorHAnsi" w:cstheme="minorHAnsi"/>
          <w:sz w:val="24"/>
          <w:szCs w:val="24"/>
        </w:rPr>
        <w:t xml:space="preserve">The </w:t>
      </w:r>
      <w:r w:rsidR="004E3FE2" w:rsidRPr="004E3FE2">
        <w:rPr>
          <w:rFonts w:asciiTheme="minorHAnsi" w:hAnsiTheme="minorHAnsi" w:cstheme="minorHAnsi"/>
          <w:sz w:val="24"/>
          <w:szCs w:val="24"/>
        </w:rPr>
        <w:t xml:space="preserve">Round Table </w:t>
      </w:r>
      <w:r w:rsidRPr="004E3FE2">
        <w:rPr>
          <w:rFonts w:asciiTheme="minorHAnsi" w:hAnsiTheme="minorHAnsi" w:cstheme="minorHAnsi"/>
          <w:sz w:val="24"/>
          <w:szCs w:val="24"/>
        </w:rPr>
        <w:t xml:space="preserve">will </w:t>
      </w:r>
      <w:r w:rsidR="003D3E50" w:rsidRPr="004E3FE2">
        <w:rPr>
          <w:rFonts w:asciiTheme="minorHAnsi" w:hAnsiTheme="minorHAnsi" w:cstheme="minorHAnsi"/>
          <w:sz w:val="24"/>
          <w:szCs w:val="24"/>
        </w:rPr>
        <w:t>look at all stages of project development, from purpose and need through</w:t>
      </w:r>
      <w:r w:rsidR="004E3FE2" w:rsidRPr="004E3FE2">
        <w:rPr>
          <w:rFonts w:asciiTheme="minorHAnsi" w:hAnsiTheme="minorHAnsi" w:cstheme="minorHAnsi"/>
          <w:sz w:val="24"/>
          <w:szCs w:val="24"/>
        </w:rPr>
        <w:t xml:space="preserve"> planning, implementation,</w:t>
      </w:r>
      <w:r w:rsidR="003D3E50" w:rsidRPr="004E3FE2">
        <w:rPr>
          <w:rFonts w:asciiTheme="minorHAnsi" w:hAnsiTheme="minorHAnsi" w:cstheme="minorHAnsi"/>
          <w:sz w:val="24"/>
          <w:szCs w:val="24"/>
        </w:rPr>
        <w:t xml:space="preserve"> monitoring and adaptive management.</w:t>
      </w:r>
      <w:r w:rsidR="000D6D8D">
        <w:rPr>
          <w:rFonts w:asciiTheme="minorHAnsi" w:hAnsiTheme="minorHAnsi" w:cstheme="minorHAnsi"/>
          <w:sz w:val="24"/>
          <w:szCs w:val="24"/>
        </w:rPr>
        <w:t xml:space="preserve"> </w:t>
      </w:r>
      <w:r w:rsidR="00D162DE" w:rsidRPr="00D162DE">
        <w:rPr>
          <w:rFonts w:asciiTheme="minorHAnsi" w:hAnsiTheme="minorHAnsi" w:cstheme="minorHAnsi"/>
          <w:sz w:val="24"/>
          <w:szCs w:val="24"/>
        </w:rPr>
        <w:t>The Round Table</w:t>
      </w:r>
      <w:r w:rsidRPr="00D162DE">
        <w:rPr>
          <w:rFonts w:asciiTheme="minorHAnsi" w:hAnsiTheme="minorHAnsi" w:cstheme="minorHAnsi"/>
          <w:sz w:val="24"/>
          <w:szCs w:val="24"/>
        </w:rPr>
        <w:t xml:space="preserve"> </w:t>
      </w:r>
      <w:r w:rsidR="00D162DE" w:rsidRPr="00D162DE">
        <w:rPr>
          <w:rFonts w:asciiTheme="minorHAnsi" w:hAnsiTheme="minorHAnsi" w:cstheme="minorHAnsi"/>
          <w:sz w:val="24"/>
          <w:szCs w:val="24"/>
        </w:rPr>
        <w:t xml:space="preserve">will use </w:t>
      </w:r>
      <w:r w:rsidRPr="00D162DE">
        <w:rPr>
          <w:rFonts w:asciiTheme="minorHAnsi" w:hAnsiTheme="minorHAnsi" w:cstheme="minorHAnsi"/>
          <w:sz w:val="24"/>
          <w:szCs w:val="24"/>
        </w:rPr>
        <w:t>consensus</w:t>
      </w:r>
      <w:r w:rsidR="00D162DE" w:rsidRPr="00D162DE">
        <w:rPr>
          <w:rFonts w:asciiTheme="minorHAnsi" w:hAnsiTheme="minorHAnsi" w:cstheme="minorHAnsi"/>
          <w:sz w:val="24"/>
          <w:szCs w:val="24"/>
        </w:rPr>
        <w:t xml:space="preserve"> as the primary decision-making process; however, i</w:t>
      </w:r>
      <w:r w:rsidRPr="00D162DE">
        <w:rPr>
          <w:rFonts w:asciiTheme="minorHAnsi" w:hAnsiTheme="minorHAnsi" w:cstheme="minorHAnsi"/>
          <w:sz w:val="24"/>
          <w:szCs w:val="24"/>
        </w:rPr>
        <w:t xml:space="preserve">n the absence of consensus, diverging recommendations will be forwarded to the </w:t>
      </w:r>
      <w:r w:rsidR="00D162DE" w:rsidRPr="00D162DE">
        <w:rPr>
          <w:rFonts w:asciiTheme="minorHAnsi" w:hAnsiTheme="minorHAnsi" w:cstheme="minorHAnsi"/>
          <w:sz w:val="24"/>
          <w:szCs w:val="24"/>
        </w:rPr>
        <w:t xml:space="preserve">Executive Team </w:t>
      </w:r>
      <w:r w:rsidRPr="00D162DE">
        <w:rPr>
          <w:rFonts w:asciiTheme="minorHAnsi" w:hAnsiTheme="minorHAnsi" w:cstheme="minorHAnsi"/>
          <w:sz w:val="24"/>
          <w:szCs w:val="24"/>
        </w:rPr>
        <w:t>for decision-making.</w:t>
      </w:r>
      <w:r w:rsidR="000D6D8D">
        <w:rPr>
          <w:rFonts w:asciiTheme="minorHAnsi" w:hAnsiTheme="minorHAnsi" w:cstheme="minorHAnsi"/>
          <w:sz w:val="24"/>
          <w:szCs w:val="24"/>
        </w:rPr>
        <w:t xml:space="preserve"> </w:t>
      </w:r>
      <w:r w:rsidR="000E7550">
        <w:rPr>
          <w:rFonts w:asciiTheme="minorHAnsi" w:hAnsiTheme="minorHAnsi" w:cstheme="minorHAnsi"/>
          <w:sz w:val="24"/>
          <w:szCs w:val="24"/>
        </w:rPr>
        <w:t xml:space="preserve">Round Table meetings are expected to occur quarterly to receive updates on </w:t>
      </w:r>
      <w:r w:rsidR="00B35517">
        <w:rPr>
          <w:rFonts w:asciiTheme="minorHAnsi" w:hAnsiTheme="minorHAnsi" w:cstheme="minorHAnsi"/>
          <w:sz w:val="24"/>
          <w:szCs w:val="24"/>
        </w:rPr>
        <w:t xml:space="preserve">strategy implementation actions, discuss policy areas and provide input on specific projects and actions.  </w:t>
      </w:r>
      <w:r w:rsidR="00336FEB">
        <w:rPr>
          <w:rStyle w:val="CommentReference"/>
        </w:rPr>
        <w:commentReference w:id="0"/>
      </w:r>
    </w:p>
    <w:p w14:paraId="1BC9E774" w14:textId="77777777" w:rsidR="000D6D8D" w:rsidRDefault="000D6D8D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C10869" w14:textId="5210BDBA" w:rsidR="006174ED" w:rsidRDefault="00D162DE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5A8F">
        <w:rPr>
          <w:rFonts w:asciiTheme="minorHAnsi" w:hAnsiTheme="minorHAnsi" w:cstheme="minorHAnsi"/>
          <w:sz w:val="24"/>
          <w:szCs w:val="24"/>
        </w:rPr>
        <w:t>Each</w:t>
      </w:r>
      <w:r w:rsidR="00153BD4" w:rsidRPr="001D5A8F">
        <w:rPr>
          <w:rFonts w:asciiTheme="minorHAnsi" w:hAnsiTheme="minorHAnsi" w:cstheme="minorHAnsi"/>
          <w:sz w:val="24"/>
          <w:szCs w:val="24"/>
        </w:rPr>
        <w:t xml:space="preserve"> </w:t>
      </w:r>
      <w:r w:rsidR="00E02E49">
        <w:rPr>
          <w:rFonts w:asciiTheme="minorHAnsi" w:hAnsiTheme="minorHAnsi" w:cstheme="minorHAnsi"/>
          <w:sz w:val="24"/>
          <w:szCs w:val="24"/>
        </w:rPr>
        <w:t>work group</w:t>
      </w:r>
      <w:r w:rsidR="00153BD4" w:rsidRPr="001D5A8F">
        <w:rPr>
          <w:rFonts w:asciiTheme="minorHAnsi" w:hAnsiTheme="minorHAnsi" w:cstheme="minorHAnsi"/>
          <w:sz w:val="24"/>
          <w:szCs w:val="24"/>
        </w:rPr>
        <w:t xml:space="preserve"> will develop </w:t>
      </w:r>
      <w:r w:rsidR="00832887" w:rsidRPr="001D5A8F">
        <w:rPr>
          <w:rFonts w:asciiTheme="minorHAnsi" w:hAnsiTheme="minorHAnsi" w:cstheme="minorHAnsi"/>
          <w:sz w:val="24"/>
          <w:szCs w:val="24"/>
        </w:rPr>
        <w:t xml:space="preserve">a </w:t>
      </w:r>
      <w:r w:rsidRPr="001D5A8F">
        <w:rPr>
          <w:rFonts w:asciiTheme="minorHAnsi" w:hAnsiTheme="minorHAnsi" w:cstheme="minorHAnsi"/>
          <w:sz w:val="24"/>
          <w:szCs w:val="24"/>
        </w:rPr>
        <w:t xml:space="preserve">work plan consisting of a </w:t>
      </w:r>
      <w:r w:rsidR="00832887" w:rsidRPr="001D5A8F">
        <w:rPr>
          <w:rFonts w:asciiTheme="minorHAnsi" w:hAnsiTheme="minorHAnsi" w:cstheme="minorHAnsi"/>
          <w:sz w:val="24"/>
          <w:szCs w:val="24"/>
        </w:rPr>
        <w:t>list of</w:t>
      </w:r>
      <w:r w:rsidR="00153BD4" w:rsidRPr="001D5A8F">
        <w:rPr>
          <w:rFonts w:asciiTheme="minorHAnsi" w:hAnsiTheme="minorHAnsi" w:cstheme="minorHAnsi"/>
          <w:sz w:val="24"/>
          <w:szCs w:val="24"/>
        </w:rPr>
        <w:t xml:space="preserve"> actions or projects </w:t>
      </w:r>
      <w:r w:rsidRPr="001D5A8F">
        <w:rPr>
          <w:rFonts w:asciiTheme="minorHAnsi" w:hAnsiTheme="minorHAnsi" w:cstheme="minorHAnsi"/>
          <w:sz w:val="24"/>
          <w:szCs w:val="24"/>
        </w:rPr>
        <w:t xml:space="preserve">that advance the objectives for the impact area of focus that the </w:t>
      </w:r>
      <w:r w:rsidR="00E02E49">
        <w:rPr>
          <w:rFonts w:asciiTheme="minorHAnsi" w:hAnsiTheme="minorHAnsi" w:cstheme="minorHAnsi"/>
          <w:sz w:val="24"/>
          <w:szCs w:val="24"/>
        </w:rPr>
        <w:t>work group</w:t>
      </w:r>
      <w:r w:rsidR="00E02E49" w:rsidRPr="001D5A8F">
        <w:rPr>
          <w:rFonts w:asciiTheme="minorHAnsi" w:hAnsiTheme="minorHAnsi" w:cstheme="minorHAnsi"/>
          <w:sz w:val="24"/>
          <w:szCs w:val="24"/>
        </w:rPr>
        <w:t xml:space="preserve"> </w:t>
      </w:r>
      <w:r w:rsidRPr="001D5A8F">
        <w:rPr>
          <w:rFonts w:asciiTheme="minorHAnsi" w:hAnsiTheme="minorHAnsi" w:cstheme="minorHAnsi"/>
          <w:sz w:val="24"/>
          <w:szCs w:val="24"/>
        </w:rPr>
        <w:t>will agree</w:t>
      </w:r>
      <w:r w:rsidR="00153BD4" w:rsidRPr="001D5A8F">
        <w:rPr>
          <w:rFonts w:asciiTheme="minorHAnsi" w:hAnsiTheme="minorHAnsi" w:cstheme="minorHAnsi"/>
          <w:sz w:val="24"/>
          <w:szCs w:val="24"/>
        </w:rPr>
        <w:t xml:space="preserve"> to undertake</w:t>
      </w:r>
      <w:r w:rsidR="00832887" w:rsidRPr="001D5A8F">
        <w:rPr>
          <w:rFonts w:asciiTheme="minorHAnsi" w:hAnsiTheme="minorHAnsi" w:cstheme="minorHAnsi"/>
          <w:sz w:val="24"/>
          <w:szCs w:val="24"/>
        </w:rPr>
        <w:t xml:space="preserve"> each year</w:t>
      </w:r>
      <w:r w:rsidR="00153BD4" w:rsidRPr="001D5A8F">
        <w:rPr>
          <w:rFonts w:asciiTheme="minorHAnsi" w:hAnsiTheme="minorHAnsi" w:cstheme="minorHAnsi"/>
          <w:sz w:val="24"/>
          <w:szCs w:val="24"/>
        </w:rPr>
        <w:t xml:space="preserve">. </w:t>
      </w:r>
      <w:r w:rsidR="002879B8">
        <w:rPr>
          <w:rFonts w:asciiTheme="minorHAnsi" w:hAnsiTheme="minorHAnsi" w:cstheme="minorHAnsi"/>
          <w:sz w:val="24"/>
          <w:szCs w:val="24"/>
        </w:rPr>
        <w:t>Work group</w:t>
      </w:r>
      <w:r w:rsidRPr="001D5A8F">
        <w:rPr>
          <w:rFonts w:asciiTheme="minorHAnsi" w:hAnsiTheme="minorHAnsi" w:cstheme="minorHAnsi"/>
          <w:sz w:val="24"/>
          <w:szCs w:val="24"/>
        </w:rPr>
        <w:t xml:space="preserve"> co-leads will present </w:t>
      </w:r>
      <w:r w:rsidR="001D5A8F" w:rsidRPr="001D5A8F">
        <w:rPr>
          <w:rFonts w:asciiTheme="minorHAnsi" w:hAnsiTheme="minorHAnsi" w:cstheme="minorHAnsi"/>
          <w:sz w:val="24"/>
          <w:szCs w:val="24"/>
        </w:rPr>
        <w:t>work plans</w:t>
      </w:r>
      <w:r w:rsidRPr="001D5A8F">
        <w:rPr>
          <w:rFonts w:asciiTheme="minorHAnsi" w:hAnsiTheme="minorHAnsi" w:cstheme="minorHAnsi"/>
          <w:sz w:val="24"/>
          <w:szCs w:val="24"/>
        </w:rPr>
        <w:t xml:space="preserve"> </w:t>
      </w:r>
      <w:r w:rsidR="005B4C1B">
        <w:rPr>
          <w:rFonts w:asciiTheme="minorHAnsi" w:hAnsiTheme="minorHAnsi" w:cstheme="minorHAnsi"/>
          <w:sz w:val="24"/>
          <w:szCs w:val="24"/>
        </w:rPr>
        <w:t>first to the Executive Committee</w:t>
      </w:r>
      <w:r w:rsidR="003A2505">
        <w:rPr>
          <w:rFonts w:asciiTheme="minorHAnsi" w:hAnsiTheme="minorHAnsi" w:cstheme="minorHAnsi"/>
          <w:sz w:val="24"/>
          <w:szCs w:val="24"/>
        </w:rPr>
        <w:t xml:space="preserve"> and Science Advisory Committee</w:t>
      </w:r>
      <w:r w:rsidR="005B4C1B">
        <w:rPr>
          <w:rFonts w:asciiTheme="minorHAnsi" w:hAnsiTheme="minorHAnsi" w:cstheme="minorHAnsi"/>
          <w:sz w:val="24"/>
          <w:szCs w:val="24"/>
        </w:rPr>
        <w:t xml:space="preserve"> and then </w:t>
      </w:r>
      <w:r w:rsidRPr="001D5A8F">
        <w:rPr>
          <w:rFonts w:asciiTheme="minorHAnsi" w:hAnsiTheme="minorHAnsi" w:cstheme="minorHAnsi"/>
          <w:sz w:val="24"/>
          <w:szCs w:val="24"/>
        </w:rPr>
        <w:t>to the Round Table on an annual basis</w:t>
      </w:r>
      <w:r w:rsidR="001D5A8F" w:rsidRPr="001D5A8F">
        <w:rPr>
          <w:rFonts w:asciiTheme="minorHAnsi" w:hAnsiTheme="minorHAnsi" w:cstheme="minorHAnsi"/>
          <w:sz w:val="24"/>
          <w:szCs w:val="24"/>
        </w:rPr>
        <w:t xml:space="preserve"> to solicit feedback. </w:t>
      </w:r>
      <w:r w:rsidRPr="001D5A8F">
        <w:rPr>
          <w:rFonts w:asciiTheme="minorHAnsi" w:hAnsiTheme="minorHAnsi" w:cstheme="minorHAnsi"/>
          <w:sz w:val="24"/>
          <w:szCs w:val="24"/>
        </w:rPr>
        <w:t xml:space="preserve"> </w:t>
      </w:r>
      <w:r w:rsidR="005B4C1B">
        <w:rPr>
          <w:rFonts w:asciiTheme="minorHAnsi" w:hAnsiTheme="minorHAnsi" w:cstheme="minorHAnsi"/>
          <w:sz w:val="24"/>
          <w:szCs w:val="24"/>
        </w:rPr>
        <w:t>Work group</w:t>
      </w:r>
      <w:r w:rsidR="001D5A8F" w:rsidRPr="001D5A8F">
        <w:rPr>
          <w:rFonts w:asciiTheme="minorHAnsi" w:hAnsiTheme="minorHAnsi" w:cstheme="minorHAnsi"/>
          <w:sz w:val="24"/>
          <w:szCs w:val="24"/>
        </w:rPr>
        <w:t>s will address Work Plan recommendations of the Executive Committee prior to submitting the Work Plan for approval</w:t>
      </w:r>
      <w:r w:rsidR="00904547" w:rsidRPr="001D5A8F">
        <w:rPr>
          <w:rFonts w:asciiTheme="minorHAnsi" w:hAnsiTheme="minorHAnsi" w:cstheme="minorHAnsi"/>
          <w:sz w:val="24"/>
          <w:szCs w:val="24"/>
        </w:rPr>
        <w:t xml:space="preserve"> by the full </w:t>
      </w:r>
      <w:r w:rsidR="001D5A8F" w:rsidRPr="001D5A8F">
        <w:rPr>
          <w:rFonts w:asciiTheme="minorHAnsi" w:hAnsiTheme="minorHAnsi" w:cstheme="minorHAnsi"/>
          <w:sz w:val="24"/>
          <w:szCs w:val="24"/>
        </w:rPr>
        <w:t xml:space="preserve">Round Table. Once the Work Plan is approved, </w:t>
      </w:r>
      <w:r w:rsidR="002D09FB">
        <w:rPr>
          <w:rFonts w:asciiTheme="minorHAnsi" w:hAnsiTheme="minorHAnsi" w:cstheme="minorHAnsi"/>
          <w:sz w:val="24"/>
          <w:szCs w:val="24"/>
        </w:rPr>
        <w:t>work groups</w:t>
      </w:r>
      <w:r w:rsidR="001D5A8F" w:rsidRPr="001D5A8F">
        <w:rPr>
          <w:rFonts w:asciiTheme="minorHAnsi" w:hAnsiTheme="minorHAnsi" w:cstheme="minorHAnsi"/>
          <w:sz w:val="24"/>
          <w:szCs w:val="24"/>
        </w:rPr>
        <w:t xml:space="preserve"> will </w:t>
      </w:r>
      <w:r w:rsidR="002D09FB">
        <w:rPr>
          <w:rFonts w:asciiTheme="minorHAnsi" w:hAnsiTheme="minorHAnsi" w:cstheme="minorHAnsi"/>
          <w:sz w:val="24"/>
          <w:szCs w:val="24"/>
        </w:rPr>
        <w:t>implement</w:t>
      </w:r>
      <w:r w:rsidR="001D5A8F" w:rsidRPr="001D5A8F">
        <w:rPr>
          <w:rFonts w:asciiTheme="minorHAnsi" w:hAnsiTheme="minorHAnsi" w:cstheme="minorHAnsi"/>
          <w:sz w:val="24"/>
          <w:szCs w:val="24"/>
        </w:rPr>
        <w:t xml:space="preserve"> Work Plan</w:t>
      </w:r>
      <w:r w:rsidR="002D09FB">
        <w:rPr>
          <w:rFonts w:asciiTheme="minorHAnsi" w:hAnsiTheme="minorHAnsi" w:cstheme="minorHAnsi"/>
          <w:sz w:val="24"/>
          <w:szCs w:val="24"/>
        </w:rPr>
        <w:t xml:space="preserve">s and </w:t>
      </w:r>
      <w:r w:rsidR="00A2243B">
        <w:rPr>
          <w:rFonts w:asciiTheme="minorHAnsi" w:hAnsiTheme="minorHAnsi" w:cstheme="minorHAnsi"/>
          <w:sz w:val="24"/>
          <w:szCs w:val="24"/>
        </w:rPr>
        <w:t xml:space="preserve">periodically </w:t>
      </w:r>
      <w:r w:rsidR="002D09FB">
        <w:rPr>
          <w:rFonts w:asciiTheme="minorHAnsi" w:hAnsiTheme="minorHAnsi" w:cstheme="minorHAnsi"/>
          <w:sz w:val="24"/>
          <w:szCs w:val="24"/>
        </w:rPr>
        <w:t>share findings and</w:t>
      </w:r>
      <w:r w:rsidR="001D5A8F" w:rsidRPr="001D5A8F">
        <w:rPr>
          <w:rFonts w:asciiTheme="minorHAnsi" w:hAnsiTheme="minorHAnsi" w:cstheme="minorHAnsi"/>
          <w:sz w:val="24"/>
          <w:szCs w:val="24"/>
        </w:rPr>
        <w:t xml:space="preserve"> deliverables</w:t>
      </w:r>
      <w:r w:rsidR="002D09FB">
        <w:rPr>
          <w:rFonts w:asciiTheme="minorHAnsi" w:hAnsiTheme="minorHAnsi" w:cstheme="minorHAnsi"/>
          <w:sz w:val="24"/>
          <w:szCs w:val="24"/>
        </w:rPr>
        <w:t xml:space="preserve"> with the Round Table</w:t>
      </w:r>
      <w:r w:rsidR="00904547" w:rsidRPr="001D5A8F">
        <w:rPr>
          <w:rFonts w:asciiTheme="minorHAnsi" w:hAnsiTheme="minorHAnsi" w:cstheme="minorHAnsi"/>
          <w:sz w:val="24"/>
          <w:szCs w:val="24"/>
        </w:rPr>
        <w:t>.</w:t>
      </w:r>
      <w:r w:rsidR="001D5A8F" w:rsidRPr="001D5A8F">
        <w:rPr>
          <w:rFonts w:asciiTheme="minorHAnsi" w:hAnsiTheme="minorHAnsi" w:cstheme="minorHAnsi"/>
          <w:sz w:val="24"/>
          <w:szCs w:val="24"/>
        </w:rPr>
        <w:t xml:space="preserve"> The Executive Committee will compile all </w:t>
      </w:r>
      <w:r w:rsidR="00A2243B">
        <w:rPr>
          <w:rFonts w:asciiTheme="minorHAnsi" w:hAnsiTheme="minorHAnsi" w:cstheme="minorHAnsi"/>
          <w:sz w:val="24"/>
          <w:szCs w:val="24"/>
        </w:rPr>
        <w:t>work group</w:t>
      </w:r>
      <w:r w:rsidR="001D5A8F" w:rsidRPr="001D5A8F">
        <w:rPr>
          <w:rFonts w:asciiTheme="minorHAnsi" w:hAnsiTheme="minorHAnsi" w:cstheme="minorHAnsi"/>
          <w:sz w:val="24"/>
          <w:szCs w:val="24"/>
        </w:rPr>
        <w:t xml:space="preserve"> Work Plans into a Round Table Work Plan</w:t>
      </w:r>
      <w:r w:rsidR="00A2243B">
        <w:rPr>
          <w:rFonts w:asciiTheme="minorHAnsi" w:hAnsiTheme="minorHAnsi" w:cstheme="minorHAnsi"/>
          <w:sz w:val="24"/>
          <w:szCs w:val="24"/>
        </w:rPr>
        <w:t xml:space="preserve"> for each calendar year</w:t>
      </w:r>
      <w:r w:rsidR="001D5A8F" w:rsidRPr="001D5A8F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8C5C7DB" w14:textId="77777777" w:rsidR="00B84192" w:rsidRDefault="00B84192" w:rsidP="00B84192">
      <w:pPr>
        <w:pStyle w:val="Heading2"/>
        <w:rPr>
          <w:color w:val="002060"/>
        </w:rPr>
      </w:pPr>
      <w:r>
        <w:rPr>
          <w:color w:val="002060"/>
        </w:rPr>
        <w:t>Executive Committee</w:t>
      </w:r>
      <w:r w:rsidRPr="00467310">
        <w:rPr>
          <w:color w:val="002060"/>
        </w:rPr>
        <w:t xml:space="preserve"> Roles</w:t>
      </w:r>
      <w:r>
        <w:rPr>
          <w:color w:val="002060"/>
        </w:rPr>
        <w:t xml:space="preserve"> </w:t>
      </w:r>
    </w:p>
    <w:p w14:paraId="2690E04C" w14:textId="5CF24805" w:rsidR="00B84192" w:rsidRPr="00BB115F" w:rsidRDefault="00B84192" w:rsidP="00B84192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 with Science Advisory Committee and work groups to </w:t>
      </w:r>
      <w:r w:rsidR="00CF6823">
        <w:rPr>
          <w:rFonts w:asciiTheme="minorHAnsi" w:hAnsiTheme="minorHAnsi" w:cstheme="minorHAnsi"/>
          <w:sz w:val="24"/>
          <w:szCs w:val="24"/>
        </w:rPr>
        <w:t>i</w:t>
      </w:r>
      <w:r w:rsidRPr="00BB115F">
        <w:rPr>
          <w:rFonts w:asciiTheme="minorHAnsi" w:hAnsiTheme="minorHAnsi" w:cstheme="minorHAnsi"/>
          <w:sz w:val="24"/>
          <w:szCs w:val="24"/>
        </w:rPr>
        <w:t xml:space="preserve">dentify climate impact categories and sub-categories, key actions, </w:t>
      </w:r>
      <w:r w:rsidR="00CF6823">
        <w:rPr>
          <w:rFonts w:asciiTheme="minorHAnsi" w:hAnsiTheme="minorHAnsi" w:cstheme="minorHAnsi"/>
          <w:sz w:val="24"/>
          <w:szCs w:val="24"/>
        </w:rPr>
        <w:t xml:space="preserve">and </w:t>
      </w:r>
      <w:r w:rsidRPr="00BB115F">
        <w:rPr>
          <w:rFonts w:asciiTheme="minorHAnsi" w:hAnsiTheme="minorHAnsi" w:cstheme="minorHAnsi"/>
          <w:sz w:val="24"/>
          <w:szCs w:val="24"/>
        </w:rPr>
        <w:t xml:space="preserve">opportunities </w:t>
      </w:r>
      <w:r>
        <w:rPr>
          <w:rFonts w:asciiTheme="minorHAnsi" w:hAnsiTheme="minorHAnsi" w:cstheme="minorHAnsi"/>
          <w:sz w:val="24"/>
          <w:szCs w:val="24"/>
        </w:rPr>
        <w:t xml:space="preserve">included in the Chelan County Climate Resilience Strategy </w:t>
      </w:r>
    </w:p>
    <w:p w14:paraId="1EF97EE1" w14:textId="77777777" w:rsidR="00B84192" w:rsidRPr="00BB115F" w:rsidRDefault="00B84192" w:rsidP="00B84192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B115F">
        <w:rPr>
          <w:rFonts w:asciiTheme="minorHAnsi" w:hAnsiTheme="minorHAnsi" w:cstheme="minorHAnsi"/>
          <w:sz w:val="24"/>
          <w:szCs w:val="24"/>
        </w:rPr>
        <w:t>Develop an annual or biennial work plan tracking the actions or projects each Small Committees agrees to undertake.</w:t>
      </w:r>
    </w:p>
    <w:p w14:paraId="64854B36" w14:textId="77777777" w:rsidR="00B84192" w:rsidRPr="000D6D8D" w:rsidRDefault="00B84192" w:rsidP="00B84192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B115F">
        <w:rPr>
          <w:rFonts w:asciiTheme="minorHAnsi" w:hAnsiTheme="minorHAnsi" w:cstheme="minorHAnsi"/>
          <w:sz w:val="24"/>
          <w:szCs w:val="24"/>
        </w:rPr>
        <w:t>Work with other stakeholders and agencies to identify and address planning or implementation issues.</w:t>
      </w:r>
    </w:p>
    <w:p w14:paraId="276C719F" w14:textId="3A70E7FA" w:rsidR="00833127" w:rsidRDefault="00833127" w:rsidP="000D6D8D">
      <w:pPr>
        <w:pStyle w:val="Heading2"/>
        <w:rPr>
          <w:color w:val="002060"/>
        </w:rPr>
      </w:pPr>
      <w:r>
        <w:rPr>
          <w:color w:val="002060"/>
        </w:rPr>
        <w:t>Science Advisory Committee Roles</w:t>
      </w:r>
    </w:p>
    <w:p w14:paraId="064FB390" w14:textId="71BDB621" w:rsidR="00833127" w:rsidRPr="00BB115F" w:rsidRDefault="00833127" w:rsidP="000D6D8D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 with Executive Committee and </w:t>
      </w:r>
      <w:r w:rsidR="00AF0A7A">
        <w:rPr>
          <w:rFonts w:asciiTheme="minorHAnsi" w:hAnsiTheme="minorHAnsi" w:cstheme="minorHAnsi"/>
          <w:sz w:val="24"/>
          <w:szCs w:val="24"/>
        </w:rPr>
        <w:t>work groups</w:t>
      </w:r>
      <w:r>
        <w:rPr>
          <w:rFonts w:asciiTheme="minorHAnsi" w:hAnsiTheme="minorHAnsi" w:cstheme="minorHAnsi"/>
          <w:sz w:val="24"/>
          <w:szCs w:val="24"/>
        </w:rPr>
        <w:t xml:space="preserve"> to </w:t>
      </w:r>
      <w:r w:rsidR="00FB5773">
        <w:rPr>
          <w:rFonts w:asciiTheme="minorHAnsi" w:hAnsiTheme="minorHAnsi" w:cstheme="minorHAnsi"/>
          <w:sz w:val="24"/>
          <w:szCs w:val="24"/>
        </w:rPr>
        <w:t>i</w:t>
      </w:r>
      <w:r w:rsidRPr="00BB115F">
        <w:rPr>
          <w:rFonts w:asciiTheme="minorHAnsi" w:hAnsiTheme="minorHAnsi" w:cstheme="minorHAnsi"/>
          <w:sz w:val="24"/>
          <w:szCs w:val="24"/>
        </w:rPr>
        <w:t xml:space="preserve">dentify climate impact </w:t>
      </w:r>
      <w:r w:rsidR="00FB5773">
        <w:rPr>
          <w:rFonts w:asciiTheme="minorHAnsi" w:hAnsiTheme="minorHAnsi" w:cstheme="minorHAnsi"/>
          <w:sz w:val="24"/>
          <w:szCs w:val="24"/>
        </w:rPr>
        <w:t>science applicable to Chelan County and related to the</w:t>
      </w:r>
      <w:r w:rsidRPr="00BB115F">
        <w:rPr>
          <w:rFonts w:asciiTheme="minorHAnsi" w:hAnsiTheme="minorHAnsi" w:cstheme="minorHAnsi"/>
          <w:sz w:val="24"/>
          <w:szCs w:val="24"/>
        </w:rPr>
        <w:t xml:space="preserve"> key actions</w:t>
      </w:r>
      <w:r w:rsidR="00D52D84">
        <w:rPr>
          <w:rFonts w:asciiTheme="minorHAnsi" w:hAnsiTheme="minorHAnsi" w:cstheme="minorHAnsi"/>
          <w:sz w:val="24"/>
          <w:szCs w:val="24"/>
        </w:rPr>
        <w:t xml:space="preserve"> and</w:t>
      </w:r>
      <w:r w:rsidRPr="00BB115F">
        <w:rPr>
          <w:rFonts w:asciiTheme="minorHAnsi" w:hAnsiTheme="minorHAnsi" w:cstheme="minorHAnsi"/>
          <w:sz w:val="24"/>
          <w:szCs w:val="24"/>
        </w:rPr>
        <w:t xml:space="preserve"> opportunities </w:t>
      </w:r>
      <w:r>
        <w:rPr>
          <w:rFonts w:asciiTheme="minorHAnsi" w:hAnsiTheme="minorHAnsi" w:cstheme="minorHAnsi"/>
          <w:sz w:val="24"/>
          <w:szCs w:val="24"/>
        </w:rPr>
        <w:t xml:space="preserve"> included in the Chelan County Climate Resilience Strategy </w:t>
      </w:r>
    </w:p>
    <w:p w14:paraId="3AA843C6" w14:textId="41867D2B" w:rsidR="00351BA1" w:rsidRDefault="00833127" w:rsidP="000D6D8D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Complete technical review of </w:t>
      </w:r>
      <w:r w:rsidR="00AF0A7A">
        <w:rPr>
          <w:rFonts w:asciiTheme="minorHAnsi" w:hAnsiTheme="minorHAnsi" w:cstheme="minorHAnsi"/>
          <w:sz w:val="24"/>
          <w:szCs w:val="24"/>
        </w:rPr>
        <w:t>work group</w:t>
      </w:r>
      <w:r>
        <w:rPr>
          <w:rFonts w:asciiTheme="minorHAnsi" w:hAnsiTheme="minorHAnsi" w:cstheme="minorHAnsi"/>
          <w:sz w:val="24"/>
          <w:szCs w:val="24"/>
        </w:rPr>
        <w:t xml:space="preserve"> work plans and </w:t>
      </w:r>
      <w:r w:rsidR="00AF0A7A">
        <w:rPr>
          <w:rFonts w:asciiTheme="minorHAnsi" w:hAnsiTheme="minorHAnsi" w:cstheme="minorHAnsi"/>
          <w:sz w:val="24"/>
          <w:szCs w:val="24"/>
        </w:rPr>
        <w:t>deliverables</w:t>
      </w:r>
      <w:r>
        <w:rPr>
          <w:rFonts w:asciiTheme="minorHAnsi" w:hAnsiTheme="minorHAnsi" w:cstheme="minorHAnsi"/>
          <w:sz w:val="24"/>
          <w:szCs w:val="24"/>
        </w:rPr>
        <w:t xml:space="preserve"> and provide recommendations based on best available science.</w:t>
      </w:r>
    </w:p>
    <w:p w14:paraId="0E6CBD8D" w14:textId="1683AB19" w:rsidR="00833127" w:rsidRPr="00B84192" w:rsidRDefault="000D6D8D" w:rsidP="000D6D8D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D6D8D">
        <w:rPr>
          <w:rFonts w:asciiTheme="minorHAnsi" w:hAnsiTheme="minorHAnsi" w:cstheme="minorHAnsi"/>
          <w:sz w:val="24"/>
          <w:szCs w:val="24"/>
        </w:rPr>
        <w:t>I</w:t>
      </w:r>
      <w:r w:rsidR="00351BA1" w:rsidRPr="000D6D8D">
        <w:rPr>
          <w:sz w:val="24"/>
          <w:szCs w:val="24"/>
        </w:rPr>
        <w:t xml:space="preserve">dentify critical issues associated with the Chelan County Climate Resilience Strategy and </w:t>
      </w:r>
      <w:r w:rsidRPr="000D6D8D">
        <w:rPr>
          <w:sz w:val="24"/>
          <w:szCs w:val="24"/>
        </w:rPr>
        <w:t>report ‘current</w:t>
      </w:r>
      <w:r w:rsidR="00351BA1" w:rsidRPr="000D6D8D">
        <w:rPr>
          <w:sz w:val="24"/>
          <w:szCs w:val="24"/>
        </w:rPr>
        <w:t xml:space="preserve"> </w:t>
      </w:r>
      <w:r w:rsidR="007677F5">
        <w:rPr>
          <w:sz w:val="24"/>
          <w:szCs w:val="24"/>
        </w:rPr>
        <w:t xml:space="preserve">data </w:t>
      </w:r>
      <w:r w:rsidR="00351BA1" w:rsidRPr="000D6D8D">
        <w:rPr>
          <w:sz w:val="24"/>
          <w:szCs w:val="24"/>
        </w:rPr>
        <w:t>gaps’ to the Round Table on an annual or biennial basis</w:t>
      </w:r>
      <w:r>
        <w:rPr>
          <w:sz w:val="24"/>
          <w:szCs w:val="24"/>
        </w:rPr>
        <w:t>.</w:t>
      </w:r>
    </w:p>
    <w:p w14:paraId="3140CD2F" w14:textId="3632699D" w:rsidR="00D35338" w:rsidRPr="00467310" w:rsidRDefault="00624332" w:rsidP="000D6D8D">
      <w:pPr>
        <w:pStyle w:val="Heading2"/>
        <w:rPr>
          <w:color w:val="002060"/>
        </w:rPr>
      </w:pPr>
      <w:r>
        <w:rPr>
          <w:color w:val="002060"/>
        </w:rPr>
        <w:lastRenderedPageBreak/>
        <w:t xml:space="preserve">Small Committee </w:t>
      </w:r>
      <w:r w:rsidR="00467310">
        <w:rPr>
          <w:color w:val="002060"/>
        </w:rPr>
        <w:t>Roles</w:t>
      </w:r>
    </w:p>
    <w:p w14:paraId="1E0C536D" w14:textId="76ABAB9C" w:rsidR="00833127" w:rsidRPr="00833127" w:rsidRDefault="00833127" w:rsidP="000D6D8D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 with Science Advisory Committee and Executive Committee to </w:t>
      </w:r>
      <w:r w:rsidR="00B2113A">
        <w:rPr>
          <w:rFonts w:asciiTheme="minorHAnsi" w:hAnsiTheme="minorHAnsi" w:cstheme="minorHAnsi"/>
          <w:sz w:val="24"/>
          <w:szCs w:val="24"/>
        </w:rPr>
        <w:t>i</w:t>
      </w:r>
      <w:r w:rsidR="00B2113A" w:rsidRPr="00BB115F">
        <w:rPr>
          <w:rFonts w:asciiTheme="minorHAnsi" w:hAnsiTheme="minorHAnsi" w:cstheme="minorHAnsi"/>
          <w:sz w:val="24"/>
          <w:szCs w:val="24"/>
        </w:rPr>
        <w:t xml:space="preserve">dentify </w:t>
      </w:r>
      <w:r w:rsidRPr="00BB115F">
        <w:rPr>
          <w:rFonts w:asciiTheme="minorHAnsi" w:hAnsiTheme="minorHAnsi" w:cstheme="minorHAnsi"/>
          <w:sz w:val="24"/>
          <w:szCs w:val="24"/>
        </w:rPr>
        <w:t xml:space="preserve">climate impact </w:t>
      </w:r>
      <w:r w:rsidRPr="00833127">
        <w:rPr>
          <w:rFonts w:asciiTheme="minorHAnsi" w:hAnsiTheme="minorHAnsi" w:cstheme="minorHAnsi"/>
          <w:sz w:val="24"/>
          <w:szCs w:val="24"/>
        </w:rPr>
        <w:t xml:space="preserve">actions, opportunities and projects </w:t>
      </w:r>
      <w:r w:rsidR="00B2113A">
        <w:rPr>
          <w:rFonts w:asciiTheme="minorHAnsi" w:hAnsiTheme="minorHAnsi" w:cstheme="minorHAnsi"/>
          <w:sz w:val="24"/>
          <w:szCs w:val="24"/>
        </w:rPr>
        <w:t xml:space="preserve">within respective work categories </w:t>
      </w:r>
      <w:r w:rsidRPr="00833127">
        <w:rPr>
          <w:rFonts w:asciiTheme="minorHAnsi" w:hAnsiTheme="minorHAnsi" w:cstheme="minorHAnsi"/>
          <w:sz w:val="24"/>
          <w:szCs w:val="24"/>
        </w:rPr>
        <w:t xml:space="preserve">to advance the Chelan County Climate Resilience Strategy </w:t>
      </w:r>
    </w:p>
    <w:p w14:paraId="59E93DC9" w14:textId="4FEDEA0B" w:rsidR="00D35338" w:rsidRPr="00833127" w:rsidRDefault="00D76EE7" w:rsidP="000D6D8D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with Executive Committee to d</w:t>
      </w:r>
      <w:r w:rsidR="00D35338" w:rsidRPr="00833127">
        <w:rPr>
          <w:rFonts w:asciiTheme="minorHAnsi" w:hAnsiTheme="minorHAnsi" w:cstheme="minorHAnsi"/>
          <w:sz w:val="24"/>
          <w:szCs w:val="24"/>
        </w:rPr>
        <w:t>evelop an annual or biennial work</w:t>
      </w:r>
      <w:r w:rsidR="00833127" w:rsidRPr="00833127">
        <w:rPr>
          <w:rFonts w:asciiTheme="minorHAnsi" w:hAnsiTheme="minorHAnsi" w:cstheme="minorHAnsi"/>
          <w:sz w:val="24"/>
          <w:szCs w:val="24"/>
        </w:rPr>
        <w:t xml:space="preserve"> </w:t>
      </w:r>
      <w:r w:rsidR="00D35338" w:rsidRPr="00833127">
        <w:rPr>
          <w:rFonts w:asciiTheme="minorHAnsi" w:hAnsiTheme="minorHAnsi" w:cstheme="minorHAnsi"/>
          <w:sz w:val="24"/>
          <w:szCs w:val="24"/>
        </w:rPr>
        <w:t xml:space="preserve">plan </w:t>
      </w:r>
      <w:r w:rsidR="00833127" w:rsidRPr="00833127">
        <w:rPr>
          <w:rFonts w:asciiTheme="minorHAnsi" w:hAnsiTheme="minorHAnsi" w:cstheme="minorHAnsi"/>
          <w:sz w:val="24"/>
          <w:szCs w:val="24"/>
        </w:rPr>
        <w:t xml:space="preserve">consisting of a list of </w:t>
      </w:r>
      <w:r>
        <w:rPr>
          <w:rFonts w:asciiTheme="minorHAnsi" w:hAnsiTheme="minorHAnsi" w:cstheme="minorHAnsi"/>
          <w:sz w:val="24"/>
          <w:szCs w:val="24"/>
        </w:rPr>
        <w:t xml:space="preserve">priority </w:t>
      </w:r>
      <w:bookmarkStart w:id="1" w:name="_GoBack"/>
      <w:bookmarkEnd w:id="1"/>
      <w:r w:rsidR="00833127" w:rsidRPr="00833127">
        <w:rPr>
          <w:rFonts w:asciiTheme="minorHAnsi" w:hAnsiTheme="minorHAnsi" w:cstheme="minorHAnsi"/>
          <w:sz w:val="24"/>
          <w:szCs w:val="24"/>
        </w:rPr>
        <w:t xml:space="preserve">actions or projects that advance the objectives for the impact area of focus and that the </w:t>
      </w:r>
      <w:r w:rsidR="00B84192">
        <w:rPr>
          <w:rFonts w:asciiTheme="minorHAnsi" w:hAnsiTheme="minorHAnsi" w:cstheme="minorHAnsi"/>
          <w:sz w:val="24"/>
          <w:szCs w:val="24"/>
        </w:rPr>
        <w:t xml:space="preserve">group </w:t>
      </w:r>
      <w:r w:rsidR="00833127" w:rsidRPr="00833127">
        <w:rPr>
          <w:rFonts w:asciiTheme="minorHAnsi" w:hAnsiTheme="minorHAnsi" w:cstheme="minorHAnsi"/>
          <w:sz w:val="24"/>
          <w:szCs w:val="24"/>
        </w:rPr>
        <w:t>will agree to undertake each year</w:t>
      </w:r>
      <w:r w:rsidR="00D35338" w:rsidRPr="00833127">
        <w:rPr>
          <w:rFonts w:asciiTheme="minorHAnsi" w:hAnsiTheme="minorHAnsi" w:cstheme="minorHAnsi"/>
          <w:sz w:val="24"/>
          <w:szCs w:val="24"/>
        </w:rPr>
        <w:t>.</w:t>
      </w:r>
    </w:p>
    <w:p w14:paraId="63F422E8" w14:textId="5B4ED5E6" w:rsidR="00D35338" w:rsidRPr="00351BA1" w:rsidRDefault="00D35338" w:rsidP="000D6D8D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51BA1">
        <w:rPr>
          <w:rFonts w:asciiTheme="minorHAnsi" w:hAnsiTheme="minorHAnsi" w:cstheme="minorHAnsi"/>
          <w:sz w:val="24"/>
          <w:szCs w:val="24"/>
        </w:rPr>
        <w:t xml:space="preserve">Coordinate with </w:t>
      </w:r>
      <w:r w:rsidR="00A81CB8" w:rsidRPr="00351BA1">
        <w:rPr>
          <w:rFonts w:asciiTheme="minorHAnsi" w:hAnsiTheme="minorHAnsi" w:cstheme="minorHAnsi"/>
          <w:sz w:val="24"/>
          <w:szCs w:val="24"/>
        </w:rPr>
        <w:t xml:space="preserve">other </w:t>
      </w:r>
      <w:r w:rsidR="00F51D10">
        <w:rPr>
          <w:rFonts w:asciiTheme="minorHAnsi" w:hAnsiTheme="minorHAnsi" w:cstheme="minorHAnsi"/>
          <w:sz w:val="24"/>
          <w:szCs w:val="24"/>
        </w:rPr>
        <w:t>work groups</w:t>
      </w:r>
      <w:r w:rsidR="00833127" w:rsidRPr="00351BA1">
        <w:rPr>
          <w:rFonts w:asciiTheme="minorHAnsi" w:hAnsiTheme="minorHAnsi" w:cstheme="minorHAnsi"/>
          <w:sz w:val="24"/>
          <w:szCs w:val="24"/>
        </w:rPr>
        <w:t xml:space="preserve"> with overlapping areas of </w:t>
      </w:r>
      <w:r w:rsidR="00E551D4">
        <w:rPr>
          <w:rFonts w:asciiTheme="minorHAnsi" w:hAnsiTheme="minorHAnsi" w:cstheme="minorHAnsi"/>
          <w:sz w:val="24"/>
          <w:szCs w:val="24"/>
        </w:rPr>
        <w:t xml:space="preserve">responsibility </w:t>
      </w:r>
      <w:r w:rsidR="00DC1306" w:rsidRPr="00351BA1">
        <w:rPr>
          <w:rFonts w:asciiTheme="minorHAnsi" w:hAnsiTheme="minorHAnsi" w:cstheme="minorHAnsi"/>
          <w:sz w:val="24"/>
          <w:szCs w:val="24"/>
        </w:rPr>
        <w:t xml:space="preserve">and </w:t>
      </w:r>
      <w:r w:rsidRPr="00351BA1">
        <w:rPr>
          <w:rFonts w:asciiTheme="minorHAnsi" w:hAnsiTheme="minorHAnsi" w:cstheme="minorHAnsi"/>
          <w:sz w:val="24"/>
          <w:szCs w:val="24"/>
        </w:rPr>
        <w:t xml:space="preserve">other </w:t>
      </w:r>
      <w:r w:rsidR="00833127" w:rsidRPr="00351BA1">
        <w:rPr>
          <w:rFonts w:asciiTheme="minorHAnsi" w:hAnsiTheme="minorHAnsi" w:cstheme="minorHAnsi"/>
          <w:sz w:val="24"/>
          <w:szCs w:val="24"/>
        </w:rPr>
        <w:t>stakeholders</w:t>
      </w:r>
      <w:r w:rsidRPr="00351BA1">
        <w:rPr>
          <w:rFonts w:asciiTheme="minorHAnsi" w:hAnsiTheme="minorHAnsi" w:cstheme="minorHAnsi"/>
          <w:sz w:val="24"/>
          <w:szCs w:val="24"/>
        </w:rPr>
        <w:t xml:space="preserve"> and agencies </w:t>
      </w:r>
      <w:r w:rsidR="004C404A" w:rsidRPr="00351BA1">
        <w:rPr>
          <w:rFonts w:asciiTheme="minorHAnsi" w:hAnsiTheme="minorHAnsi" w:cstheme="minorHAnsi"/>
          <w:sz w:val="24"/>
          <w:szCs w:val="24"/>
        </w:rPr>
        <w:t xml:space="preserve">to facilitate </w:t>
      </w:r>
      <w:r w:rsidRPr="00351BA1">
        <w:rPr>
          <w:rFonts w:asciiTheme="minorHAnsi" w:hAnsiTheme="minorHAnsi" w:cstheme="minorHAnsi"/>
          <w:sz w:val="24"/>
          <w:szCs w:val="24"/>
        </w:rPr>
        <w:t>cross</w:t>
      </w:r>
      <w:r w:rsidR="004C404A" w:rsidRPr="00351BA1">
        <w:rPr>
          <w:rFonts w:asciiTheme="minorHAnsi" w:hAnsiTheme="minorHAnsi" w:cstheme="minorHAnsi"/>
          <w:sz w:val="24"/>
          <w:szCs w:val="24"/>
        </w:rPr>
        <w:t>-</w:t>
      </w:r>
      <w:r w:rsidRPr="00351BA1">
        <w:rPr>
          <w:rFonts w:asciiTheme="minorHAnsi" w:hAnsiTheme="minorHAnsi" w:cstheme="minorHAnsi"/>
          <w:sz w:val="24"/>
          <w:szCs w:val="24"/>
        </w:rPr>
        <w:t>jurisdiction</w:t>
      </w:r>
      <w:r w:rsidR="004C404A" w:rsidRPr="00351BA1">
        <w:rPr>
          <w:rFonts w:asciiTheme="minorHAnsi" w:hAnsiTheme="minorHAnsi" w:cstheme="minorHAnsi"/>
          <w:sz w:val="24"/>
          <w:szCs w:val="24"/>
        </w:rPr>
        <w:t>al</w:t>
      </w:r>
      <w:r w:rsidRPr="00351BA1">
        <w:rPr>
          <w:rFonts w:asciiTheme="minorHAnsi" w:hAnsiTheme="minorHAnsi" w:cstheme="minorHAnsi"/>
          <w:sz w:val="24"/>
          <w:szCs w:val="24"/>
        </w:rPr>
        <w:t xml:space="preserve"> activities.</w:t>
      </w:r>
    </w:p>
    <w:p w14:paraId="27EC04C9" w14:textId="7A70BCF5" w:rsidR="00732068" w:rsidRPr="00351BA1" w:rsidRDefault="00351BA1" w:rsidP="000D6D8D">
      <w:pPr>
        <w:pStyle w:val="NoSpacing"/>
        <w:numPr>
          <w:ilvl w:val="0"/>
          <w:numId w:val="1"/>
        </w:numPr>
        <w:spacing w:before="8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51BA1">
        <w:rPr>
          <w:rFonts w:asciiTheme="minorHAnsi" w:hAnsiTheme="minorHAnsi" w:cstheme="minorHAnsi"/>
          <w:sz w:val="24"/>
          <w:szCs w:val="24"/>
        </w:rPr>
        <w:t xml:space="preserve">Maintain two co-leads that represent the </w:t>
      </w:r>
      <w:r w:rsidR="00F51D10">
        <w:rPr>
          <w:rFonts w:asciiTheme="minorHAnsi" w:hAnsiTheme="minorHAnsi" w:cstheme="minorHAnsi"/>
          <w:sz w:val="24"/>
          <w:szCs w:val="24"/>
        </w:rPr>
        <w:t>work group</w:t>
      </w:r>
      <w:r w:rsidRPr="00351BA1">
        <w:rPr>
          <w:rFonts w:asciiTheme="minorHAnsi" w:hAnsiTheme="minorHAnsi" w:cstheme="minorHAnsi"/>
          <w:sz w:val="24"/>
          <w:szCs w:val="24"/>
        </w:rPr>
        <w:t xml:space="preserve"> interests and are able to communicate directly with the Science Advisory Committee and the Executive Committee </w:t>
      </w:r>
      <w:r w:rsidR="00732068" w:rsidRPr="00351BA1">
        <w:rPr>
          <w:rFonts w:asciiTheme="minorHAnsi" w:hAnsiTheme="minorHAnsi" w:cstheme="minorHAnsi"/>
          <w:sz w:val="24"/>
          <w:szCs w:val="24"/>
        </w:rPr>
        <w:t xml:space="preserve">to ensure </w:t>
      </w:r>
      <w:r w:rsidRPr="00351BA1">
        <w:rPr>
          <w:rFonts w:asciiTheme="minorHAnsi" w:hAnsiTheme="minorHAnsi" w:cstheme="minorHAnsi"/>
          <w:sz w:val="24"/>
          <w:szCs w:val="24"/>
        </w:rPr>
        <w:t>work plan approval and facilitate the iterative feedback process for key actions that need technical review or additional support</w:t>
      </w:r>
      <w:r w:rsidR="00732068" w:rsidRPr="00351BA1">
        <w:rPr>
          <w:rFonts w:asciiTheme="minorHAnsi" w:hAnsiTheme="minorHAnsi" w:cstheme="minorHAnsi"/>
          <w:sz w:val="24"/>
          <w:szCs w:val="24"/>
        </w:rPr>
        <w:t>.</w:t>
      </w:r>
    </w:p>
    <w:p w14:paraId="24805914" w14:textId="77777777" w:rsidR="00EC4952" w:rsidRPr="000D494C" w:rsidRDefault="00EC4952" w:rsidP="000D6D8D">
      <w:pPr>
        <w:spacing w:before="80" w:after="0"/>
        <w:rPr>
          <w:sz w:val="24"/>
          <w:szCs w:val="24"/>
        </w:rPr>
      </w:pPr>
    </w:p>
    <w:p w14:paraId="6AE627BC" w14:textId="77777777" w:rsidR="00D35338" w:rsidRPr="004769A7" w:rsidRDefault="00D35338" w:rsidP="000D6D8D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D35338" w:rsidRPr="004769A7" w:rsidSect="000D6D8D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njamin Floyd" w:date="2021-07-22T09:27:00Z" w:initials="BF">
    <w:p w14:paraId="3A35C27E" w14:textId="49DBA241" w:rsidR="00336FEB" w:rsidRDefault="00336FEB">
      <w:pPr>
        <w:pStyle w:val="CommentText"/>
      </w:pPr>
      <w:r>
        <w:rPr>
          <w:rStyle w:val="CommentReference"/>
        </w:rPr>
        <w:annotationRef/>
      </w:r>
      <w:r>
        <w:t>Duplicate with info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35C2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3B869" w16cex:dateUtc="2021-07-22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5C27E" w16cid:durableId="24A3B8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2DF02" w14:textId="77777777" w:rsidR="00F947B6" w:rsidRDefault="00F947B6" w:rsidP="003F1E82">
      <w:pPr>
        <w:spacing w:after="0" w:line="240" w:lineRule="auto"/>
      </w:pPr>
      <w:r>
        <w:separator/>
      </w:r>
    </w:p>
  </w:endnote>
  <w:endnote w:type="continuationSeparator" w:id="0">
    <w:p w14:paraId="4275EBB7" w14:textId="77777777" w:rsidR="00F947B6" w:rsidRDefault="00F947B6" w:rsidP="003F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4F6228" w:themeColor="accent3" w:themeShade="80"/>
        <w:insideH w:val="single" w:sz="18" w:space="0" w:color="808080" w:themeColor="background1" w:themeShade="80"/>
        <w:insideV w:val="single" w:sz="12" w:space="0" w:color="4F6228" w:themeColor="accent3" w:themeShade="8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0"/>
      <w:gridCol w:w="8390"/>
    </w:tblGrid>
    <w:tr w:rsidR="003556A9" w:rsidRPr="003556A9" w14:paraId="168BB745" w14:textId="77777777" w:rsidTr="003F1E82">
      <w:trPr>
        <w:trHeight w:val="144"/>
      </w:trPr>
      <w:tc>
        <w:tcPr>
          <w:tcW w:w="918" w:type="dxa"/>
          <w:tcBorders>
            <w:top w:val="single" w:sz="12" w:space="0" w:color="4F6228" w:themeColor="accent3" w:themeShade="80"/>
            <w:left w:val="nil"/>
            <w:bottom w:val="nil"/>
            <w:right w:val="single" w:sz="12" w:space="0" w:color="4F6228" w:themeColor="accent3" w:themeShade="80"/>
          </w:tcBorders>
          <w:hideMark/>
        </w:tcPr>
        <w:p w14:paraId="045C8672" w14:textId="75C7BB40" w:rsidR="00691781" w:rsidRPr="003556A9" w:rsidRDefault="00691781">
          <w:pPr>
            <w:pStyle w:val="Footer"/>
            <w:spacing w:line="276" w:lineRule="auto"/>
            <w:jc w:val="right"/>
            <w:rPr>
              <w:b/>
              <w:bCs/>
              <w:color w:val="002060"/>
              <w:sz w:val="18"/>
              <w:szCs w:val="18"/>
              <w14:numForm w14:val="oldStyle"/>
            </w:rPr>
          </w:pPr>
          <w:r w:rsidRPr="003556A9">
            <w:rPr>
              <w:color w:val="00206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556A9">
            <w:rPr>
              <w:color w:val="00206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3556A9">
            <w:rPr>
              <w:color w:val="00206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76EE7" w:rsidRPr="00D76EE7">
            <w:rPr>
              <w:b/>
              <w:bCs/>
              <w:noProof/>
              <w:color w:val="00206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 w:rsidRPr="003556A9">
            <w:rPr>
              <w:b/>
              <w:bCs/>
              <w:noProof/>
              <w:color w:val="00206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12" w:space="0" w:color="4F6228" w:themeColor="accent3" w:themeShade="80"/>
            <w:left w:val="single" w:sz="12" w:space="0" w:color="4F6228" w:themeColor="accent3" w:themeShade="80"/>
            <w:bottom w:val="nil"/>
            <w:right w:val="nil"/>
          </w:tcBorders>
          <w:vAlign w:val="bottom"/>
          <w:hideMark/>
        </w:tcPr>
        <w:p w14:paraId="6C9E78C3" w14:textId="77777777" w:rsidR="00691781" w:rsidRPr="003556A9" w:rsidRDefault="003556A9" w:rsidP="003556A9">
          <w:pPr>
            <w:pStyle w:val="Footer"/>
            <w:spacing w:line="276" w:lineRule="auto"/>
            <w:rPr>
              <w:color w:val="002060"/>
              <w:sz w:val="18"/>
              <w:szCs w:val="18"/>
            </w:rPr>
          </w:pPr>
          <w:r w:rsidRPr="003556A9">
            <w:rPr>
              <w:color w:val="002060"/>
              <w:sz w:val="18"/>
              <w:szCs w:val="18"/>
            </w:rPr>
            <w:t xml:space="preserve">Chelan County Climate Resilience Roundtable - </w:t>
          </w:r>
          <w:r w:rsidR="008501B9" w:rsidRPr="003556A9">
            <w:rPr>
              <w:color w:val="002060"/>
              <w:sz w:val="18"/>
              <w:szCs w:val="18"/>
            </w:rPr>
            <w:t xml:space="preserve"> Charter </w:t>
          </w:r>
          <w:r w:rsidR="00691781" w:rsidRPr="003556A9">
            <w:rPr>
              <w:color w:val="002060"/>
              <w:sz w:val="18"/>
              <w:szCs w:val="18"/>
            </w:rPr>
            <w:t xml:space="preserve">Version </w:t>
          </w:r>
          <w:r w:rsidRPr="003556A9">
            <w:rPr>
              <w:color w:val="002060"/>
              <w:sz w:val="18"/>
              <w:szCs w:val="18"/>
            </w:rPr>
            <w:t>1.0</w:t>
          </w:r>
          <w:r w:rsidR="008501B9" w:rsidRPr="003556A9">
            <w:rPr>
              <w:color w:val="002060"/>
              <w:sz w:val="18"/>
              <w:szCs w:val="18"/>
            </w:rPr>
            <w:t xml:space="preserve">, approved </w:t>
          </w:r>
          <w:r w:rsidRPr="003556A9">
            <w:rPr>
              <w:color w:val="002060"/>
              <w:sz w:val="18"/>
              <w:szCs w:val="18"/>
            </w:rPr>
            <w:t>DATE</w:t>
          </w:r>
          <w:r w:rsidR="00691781" w:rsidRPr="003556A9">
            <w:rPr>
              <w:color w:val="002060"/>
              <w:sz w:val="18"/>
              <w:szCs w:val="18"/>
            </w:rPr>
            <w:t xml:space="preserve"> </w:t>
          </w:r>
        </w:p>
      </w:tc>
    </w:tr>
  </w:tbl>
  <w:p w14:paraId="0902913C" w14:textId="77777777" w:rsidR="00691781" w:rsidRDefault="00691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B39A" w14:textId="77777777" w:rsidR="00F947B6" w:rsidRDefault="00F947B6" w:rsidP="003F1E82">
      <w:pPr>
        <w:spacing w:after="0" w:line="240" w:lineRule="auto"/>
      </w:pPr>
      <w:r>
        <w:separator/>
      </w:r>
    </w:p>
  </w:footnote>
  <w:footnote w:type="continuationSeparator" w:id="0">
    <w:p w14:paraId="05409E10" w14:textId="77777777" w:rsidR="00F947B6" w:rsidRDefault="00F947B6" w:rsidP="003F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8CF4" w14:textId="77777777" w:rsidR="00814743" w:rsidRPr="00814743" w:rsidRDefault="00814743" w:rsidP="00814743">
    <w:pPr>
      <w:pStyle w:val="Heading1"/>
      <w:rPr>
        <w:color w:val="002060"/>
      </w:rPr>
    </w:pPr>
    <w:r w:rsidRPr="00814743">
      <w:rPr>
        <w:color w:val="002060"/>
      </w:rPr>
      <w:t>Chelan County Climate Resiliency Round</w:t>
    </w:r>
    <w:r w:rsidR="004E3FE2">
      <w:rPr>
        <w:color w:val="002060"/>
      </w:rPr>
      <w:t xml:space="preserve"> T</w:t>
    </w:r>
    <w:r w:rsidRPr="00814743">
      <w:rPr>
        <w:color w:val="002060"/>
      </w:rPr>
      <w:t>able</w:t>
    </w:r>
  </w:p>
  <w:p w14:paraId="13A04EF3" w14:textId="5C09AC08" w:rsidR="00814743" w:rsidRPr="00814743" w:rsidRDefault="00405193" w:rsidP="00405193">
    <w:pPr>
      <w:pStyle w:val="Heading1"/>
      <w:rPr>
        <w:color w:val="002060"/>
      </w:rPr>
    </w:pPr>
    <w:r w:rsidRPr="00814743">
      <w:rPr>
        <w:color w:val="002060"/>
      </w:rPr>
      <w:t xml:space="preserve">Charter </w:t>
    </w:r>
  </w:p>
  <w:p w14:paraId="08017FBF" w14:textId="5990B5F1" w:rsidR="00405193" w:rsidRPr="00814743" w:rsidRDefault="00405193" w:rsidP="00814743">
    <w:pPr>
      <w:pStyle w:val="Heading1"/>
      <w:rPr>
        <w:color w:val="002060"/>
      </w:rPr>
    </w:pPr>
    <w:r w:rsidRPr="00814743">
      <w:rPr>
        <w:color w:val="002060"/>
      </w:rPr>
      <w:t xml:space="preserve">Version </w:t>
    </w:r>
    <w:r w:rsidR="00CC1322">
      <w:rPr>
        <w:color w:val="002060"/>
      </w:rPr>
      <w:t>1.0 - September</w:t>
    </w:r>
    <w:r w:rsidRPr="00814743">
      <w:rPr>
        <w:color w:val="002060"/>
      </w:rPr>
      <w:t xml:space="preserve"> 20</w:t>
    </w:r>
    <w:r w:rsidR="00814743" w:rsidRPr="00814743">
      <w:rPr>
        <w:color w:val="002060"/>
      </w:rPr>
      <w:t>21</w:t>
    </w:r>
  </w:p>
  <w:p w14:paraId="3C8E7018" w14:textId="77777777" w:rsidR="00405193" w:rsidRPr="004769A7" w:rsidRDefault="00405193" w:rsidP="00405193">
    <w:pPr>
      <w:pStyle w:val="NoSpacing"/>
      <w:jc w:val="center"/>
      <w:rPr>
        <w:rFonts w:asciiTheme="minorHAnsi" w:hAnsiTheme="minorHAnsi" w:cstheme="minorHAnsi"/>
        <w:sz w:val="16"/>
        <w:szCs w:val="16"/>
      </w:rPr>
    </w:pPr>
  </w:p>
  <w:p w14:paraId="3F6F1AEA" w14:textId="77777777" w:rsidR="00405193" w:rsidRDefault="00405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0DD"/>
    <w:multiLevelType w:val="hybridMultilevel"/>
    <w:tmpl w:val="B33C8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768F"/>
    <w:multiLevelType w:val="hybridMultilevel"/>
    <w:tmpl w:val="537ACAEA"/>
    <w:lvl w:ilvl="0" w:tplc="823CCEE2">
      <w:start w:val="1"/>
      <w:numFmt w:val="upperRoman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1D02"/>
    <w:multiLevelType w:val="hybridMultilevel"/>
    <w:tmpl w:val="90EAF75A"/>
    <w:lvl w:ilvl="0" w:tplc="F88CB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F56DD"/>
    <w:multiLevelType w:val="hybridMultilevel"/>
    <w:tmpl w:val="4B88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441E2"/>
    <w:multiLevelType w:val="hybridMultilevel"/>
    <w:tmpl w:val="14F2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209F1"/>
    <w:multiLevelType w:val="hybridMultilevel"/>
    <w:tmpl w:val="3C82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44EB4"/>
    <w:multiLevelType w:val="hybridMultilevel"/>
    <w:tmpl w:val="A10E3DCE"/>
    <w:lvl w:ilvl="0" w:tplc="823CCEE2">
      <w:start w:val="1"/>
      <w:numFmt w:val="upperRoman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03AA6"/>
    <w:multiLevelType w:val="hybridMultilevel"/>
    <w:tmpl w:val="5D10B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jamin Floyd">
    <w15:presenceInfo w15:providerId="None" w15:userId="Benjamin Floy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F9"/>
    <w:rsid w:val="00013E05"/>
    <w:rsid w:val="00030BA6"/>
    <w:rsid w:val="00045C80"/>
    <w:rsid w:val="00085CB6"/>
    <w:rsid w:val="000A3C13"/>
    <w:rsid w:val="000A4717"/>
    <w:rsid w:val="000B4DBB"/>
    <w:rsid w:val="000D494C"/>
    <w:rsid w:val="000D6D8D"/>
    <w:rsid w:val="000E7550"/>
    <w:rsid w:val="001207C7"/>
    <w:rsid w:val="00133705"/>
    <w:rsid w:val="00142209"/>
    <w:rsid w:val="00153BD4"/>
    <w:rsid w:val="00156DD4"/>
    <w:rsid w:val="0015720F"/>
    <w:rsid w:val="00171D93"/>
    <w:rsid w:val="0019116F"/>
    <w:rsid w:val="00194A85"/>
    <w:rsid w:val="001B6977"/>
    <w:rsid w:val="001D2A96"/>
    <w:rsid w:val="001D5A8F"/>
    <w:rsid w:val="001F4A20"/>
    <w:rsid w:val="0023192A"/>
    <w:rsid w:val="0023701B"/>
    <w:rsid w:val="00242998"/>
    <w:rsid w:val="002540B6"/>
    <w:rsid w:val="00266368"/>
    <w:rsid w:val="002879B8"/>
    <w:rsid w:val="002B2640"/>
    <w:rsid w:val="002D09FB"/>
    <w:rsid w:val="00300419"/>
    <w:rsid w:val="00336FEB"/>
    <w:rsid w:val="00351BA1"/>
    <w:rsid w:val="003529B1"/>
    <w:rsid w:val="003556A9"/>
    <w:rsid w:val="0039213F"/>
    <w:rsid w:val="003A2505"/>
    <w:rsid w:val="003C3E8A"/>
    <w:rsid w:val="003D3E50"/>
    <w:rsid w:val="003F04DF"/>
    <w:rsid w:val="003F1E82"/>
    <w:rsid w:val="00405193"/>
    <w:rsid w:val="0042048E"/>
    <w:rsid w:val="004441DE"/>
    <w:rsid w:val="00445307"/>
    <w:rsid w:val="0045483C"/>
    <w:rsid w:val="00455500"/>
    <w:rsid w:val="00467310"/>
    <w:rsid w:val="004769A7"/>
    <w:rsid w:val="00481A53"/>
    <w:rsid w:val="004864CD"/>
    <w:rsid w:val="004B0DD0"/>
    <w:rsid w:val="004C3622"/>
    <w:rsid w:val="004C404A"/>
    <w:rsid w:val="004E3FE2"/>
    <w:rsid w:val="005057EB"/>
    <w:rsid w:val="005165F8"/>
    <w:rsid w:val="00543153"/>
    <w:rsid w:val="00583267"/>
    <w:rsid w:val="005B4C1B"/>
    <w:rsid w:val="005C2B79"/>
    <w:rsid w:val="006174ED"/>
    <w:rsid w:val="00624332"/>
    <w:rsid w:val="006756DE"/>
    <w:rsid w:val="00691781"/>
    <w:rsid w:val="00697F12"/>
    <w:rsid w:val="006A6F57"/>
    <w:rsid w:val="006C0CA4"/>
    <w:rsid w:val="006E0037"/>
    <w:rsid w:val="006F6369"/>
    <w:rsid w:val="00732068"/>
    <w:rsid w:val="007677F5"/>
    <w:rsid w:val="00773A01"/>
    <w:rsid w:val="007A22F9"/>
    <w:rsid w:val="007A563C"/>
    <w:rsid w:val="007F38B7"/>
    <w:rsid w:val="007F45D3"/>
    <w:rsid w:val="00814743"/>
    <w:rsid w:val="008256BE"/>
    <w:rsid w:val="00832887"/>
    <w:rsid w:val="00833127"/>
    <w:rsid w:val="00842FDA"/>
    <w:rsid w:val="008501B9"/>
    <w:rsid w:val="00851E9B"/>
    <w:rsid w:val="00852951"/>
    <w:rsid w:val="0086753F"/>
    <w:rsid w:val="00872F82"/>
    <w:rsid w:val="008B6ECF"/>
    <w:rsid w:val="0090039E"/>
    <w:rsid w:val="00904547"/>
    <w:rsid w:val="0097382B"/>
    <w:rsid w:val="00985E2E"/>
    <w:rsid w:val="009944F7"/>
    <w:rsid w:val="00995885"/>
    <w:rsid w:val="009D36C2"/>
    <w:rsid w:val="009F4EC0"/>
    <w:rsid w:val="00A104A8"/>
    <w:rsid w:val="00A2243B"/>
    <w:rsid w:val="00A339D9"/>
    <w:rsid w:val="00A353D8"/>
    <w:rsid w:val="00A375F7"/>
    <w:rsid w:val="00A75533"/>
    <w:rsid w:val="00A7686F"/>
    <w:rsid w:val="00A81CB8"/>
    <w:rsid w:val="00A81E44"/>
    <w:rsid w:val="00AC5DFD"/>
    <w:rsid w:val="00AC7A74"/>
    <w:rsid w:val="00AD6DBA"/>
    <w:rsid w:val="00AF0A7A"/>
    <w:rsid w:val="00B2113A"/>
    <w:rsid w:val="00B24A95"/>
    <w:rsid w:val="00B26B00"/>
    <w:rsid w:val="00B35517"/>
    <w:rsid w:val="00B463F0"/>
    <w:rsid w:val="00B84192"/>
    <w:rsid w:val="00BB115F"/>
    <w:rsid w:val="00C4599B"/>
    <w:rsid w:val="00CA4940"/>
    <w:rsid w:val="00CC1322"/>
    <w:rsid w:val="00CC1741"/>
    <w:rsid w:val="00CC3088"/>
    <w:rsid w:val="00CC4FD9"/>
    <w:rsid w:val="00CC6D03"/>
    <w:rsid w:val="00CE170A"/>
    <w:rsid w:val="00CF6823"/>
    <w:rsid w:val="00D162DE"/>
    <w:rsid w:val="00D35338"/>
    <w:rsid w:val="00D52D84"/>
    <w:rsid w:val="00D53362"/>
    <w:rsid w:val="00D75B64"/>
    <w:rsid w:val="00D76EE7"/>
    <w:rsid w:val="00D84083"/>
    <w:rsid w:val="00D926FF"/>
    <w:rsid w:val="00D96347"/>
    <w:rsid w:val="00DC1306"/>
    <w:rsid w:val="00DC1F22"/>
    <w:rsid w:val="00DD7C5E"/>
    <w:rsid w:val="00DE0289"/>
    <w:rsid w:val="00DE3796"/>
    <w:rsid w:val="00E023DB"/>
    <w:rsid w:val="00E02E49"/>
    <w:rsid w:val="00E22311"/>
    <w:rsid w:val="00E551D4"/>
    <w:rsid w:val="00EA2C89"/>
    <w:rsid w:val="00EA7D2D"/>
    <w:rsid w:val="00EC4952"/>
    <w:rsid w:val="00EC5C7E"/>
    <w:rsid w:val="00ED42B4"/>
    <w:rsid w:val="00EF356C"/>
    <w:rsid w:val="00F51D10"/>
    <w:rsid w:val="00F57A24"/>
    <w:rsid w:val="00F6755F"/>
    <w:rsid w:val="00F947B6"/>
    <w:rsid w:val="00FA027C"/>
    <w:rsid w:val="00FA3A11"/>
    <w:rsid w:val="00FB5773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A22814"/>
  <w15:docId w15:val="{1B93C6AE-8002-4F0E-A2E5-7AFCCD58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F9"/>
    <w:rPr>
      <w:rFonts w:ascii="Calibri" w:eastAsia="Calibri" w:hAnsi="Calibri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7A563C"/>
    <w:pPr>
      <w:keepNext/>
      <w:keepLines/>
      <w:pBdr>
        <w:bottom w:val="single" w:sz="8" w:space="4" w:color="76923C" w:themeColor="accent3" w:themeShade="BF"/>
      </w:pBdr>
      <w:spacing w:after="0"/>
      <w:jc w:val="center"/>
      <w:outlineLvl w:val="0"/>
    </w:pPr>
    <w:rPr>
      <w:rFonts w:asciiTheme="minorHAnsi" w:hAnsiTheme="minorHAnsi" w:cstheme="minorHAnsi"/>
      <w:b/>
      <w:bCs/>
      <w:color w:val="76923C" w:themeColor="accent3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3C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63C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76923C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563C"/>
    <w:rPr>
      <w:rFonts w:eastAsiaTheme="majorEastAsia" w:cstheme="minorHAnsi"/>
      <w:b/>
      <w:bCs/>
      <w:color w:val="76923C" w:themeColor="accent3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63C"/>
    <w:rPr>
      <w:rFonts w:eastAsiaTheme="majorEastAsia" w:cstheme="minorHAnsi"/>
      <w:b/>
      <w:bCs/>
      <w:color w:val="76923C" w:themeColor="accent3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A563C"/>
    <w:rPr>
      <w:rFonts w:eastAsiaTheme="majorEastAsia" w:cstheme="minorHAnsi"/>
      <w:b/>
      <w:bCs/>
      <w:color w:val="76923C" w:themeColor="accent3" w:themeShade="BF"/>
      <w:spacing w:val="5"/>
      <w:kern w:val="2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5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A22F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F1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8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6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DB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DB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B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B64"/>
    <w:pPr>
      <w:ind w:left="720"/>
      <w:contextualSpacing/>
    </w:pPr>
  </w:style>
  <w:style w:type="paragraph" w:styleId="Revision">
    <w:name w:val="Revision"/>
    <w:hidden/>
    <w:uiPriority w:val="99"/>
    <w:semiHidden/>
    <w:rsid w:val="000D4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C7BA-3174-4DE3-B6FA-1681AAAD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Kreimes</dc:creator>
  <cp:lastModifiedBy>Lisa Dowling</cp:lastModifiedBy>
  <cp:revision>3</cp:revision>
  <cp:lastPrinted>2014-03-10T21:07:00Z</cp:lastPrinted>
  <dcterms:created xsi:type="dcterms:W3CDTF">2021-11-15T20:44:00Z</dcterms:created>
  <dcterms:modified xsi:type="dcterms:W3CDTF">2021-11-17T16:54:00Z</dcterms:modified>
</cp:coreProperties>
</file>