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463" w:rsidRDefault="00107BEE">
      <w:pPr>
        <w:rPr>
          <w:b/>
        </w:rPr>
      </w:pPr>
      <w:proofErr w:type="spellStart"/>
      <w:r>
        <w:rPr>
          <w:b/>
        </w:rPr>
        <w:t>Nason</w:t>
      </w:r>
      <w:proofErr w:type="spellEnd"/>
      <w:r>
        <w:rPr>
          <w:b/>
        </w:rPr>
        <w:t xml:space="preserve"> Ridge Advisory Committee </w:t>
      </w:r>
    </w:p>
    <w:p w:rsidR="00107BEE" w:rsidRDefault="00107BEE">
      <w:pPr>
        <w:rPr>
          <w:b/>
        </w:rPr>
      </w:pPr>
      <w:r>
        <w:rPr>
          <w:b/>
        </w:rPr>
        <w:t>August 7, 2019 Meeting Notes</w:t>
      </w:r>
    </w:p>
    <w:p w:rsidR="00107BEE" w:rsidRDefault="00107BEE">
      <w:pPr>
        <w:rPr>
          <w:b/>
        </w:rPr>
      </w:pPr>
    </w:p>
    <w:p w:rsidR="00107BEE" w:rsidRDefault="00107BEE">
      <w:r>
        <w:t>Participants:</w:t>
      </w:r>
    </w:p>
    <w:p w:rsidR="00107BEE" w:rsidRDefault="00107BEE">
      <w:proofErr w:type="spellStart"/>
      <w:r>
        <w:t>Mik</w:t>
      </w:r>
      <w:proofErr w:type="spellEnd"/>
      <w:r>
        <w:t xml:space="preserve"> McKee (Western Rivers Conservancy), </w:t>
      </w:r>
      <w:proofErr w:type="spellStart"/>
      <w:r>
        <w:t>Neslon</w:t>
      </w:r>
      <w:proofErr w:type="spellEnd"/>
      <w:r>
        <w:t xml:space="preserve"> Mathews (Western Rivers </w:t>
      </w:r>
      <w:proofErr w:type="spellStart"/>
      <w:r>
        <w:t>Concervancy</w:t>
      </w:r>
      <w:proofErr w:type="spellEnd"/>
      <w:r>
        <w:t xml:space="preserve">), Curt Soper (CDLT), </w:t>
      </w:r>
      <w:proofErr w:type="spellStart"/>
      <w:r>
        <w:t>Rollie</w:t>
      </w:r>
      <w:proofErr w:type="spellEnd"/>
      <w:r>
        <w:t xml:space="preserve"> </w:t>
      </w:r>
      <w:proofErr w:type="spellStart"/>
      <w:r>
        <w:t>Schmitten</w:t>
      </w:r>
      <w:proofErr w:type="spellEnd"/>
      <w:r>
        <w:t xml:space="preserve"> (</w:t>
      </w:r>
      <w:proofErr w:type="spellStart"/>
      <w:r>
        <w:t>Nason</w:t>
      </w:r>
      <w:proofErr w:type="spellEnd"/>
      <w:r>
        <w:t xml:space="preserve"> View), Bill Miller (</w:t>
      </w:r>
      <w:proofErr w:type="spellStart"/>
      <w:r>
        <w:t>Kahler</w:t>
      </w:r>
      <w:proofErr w:type="spellEnd"/>
      <w:r>
        <w:t xml:space="preserve"> Glen), George Wilson (resident), Rick Halstead (State Parks), Mat Lyons (TREAD), Tad </w:t>
      </w:r>
      <w:proofErr w:type="spellStart"/>
      <w:r>
        <w:t>Summersett</w:t>
      </w:r>
      <w:proofErr w:type="spellEnd"/>
      <w:r>
        <w:t xml:space="preserve"> (resident), Patrick Haggerty (Cascadia), Eric </w:t>
      </w:r>
      <w:proofErr w:type="spellStart"/>
      <w:r>
        <w:t>Prestbo</w:t>
      </w:r>
      <w:proofErr w:type="spellEnd"/>
      <w:r>
        <w:t xml:space="preserve"> (resident), Bog Bugert (Chelan County Commissioner), Rob Shurtleff (Info Lake Wenatchee), Erin McKay (Chelan County)</w:t>
      </w:r>
      <w:r w:rsidR="00A13FDD">
        <w:t>, David Walker (LWFD)</w:t>
      </w:r>
      <w:bookmarkStart w:id="0" w:name="_GoBack"/>
      <w:bookmarkEnd w:id="0"/>
    </w:p>
    <w:p w:rsidR="00107BEE" w:rsidRDefault="00107BEE"/>
    <w:p w:rsidR="00107BEE" w:rsidRDefault="00107BEE">
      <w:r>
        <w:t>Introductions and Updates (Curt):</w:t>
      </w:r>
    </w:p>
    <w:p w:rsidR="00107BEE" w:rsidRDefault="00107BEE" w:rsidP="00107BEE">
      <w:pPr>
        <w:pStyle w:val="ListParagraph"/>
        <w:numPr>
          <w:ilvl w:val="0"/>
          <w:numId w:val="1"/>
        </w:numPr>
      </w:pPr>
      <w:r>
        <w:t>Chelan County was successful in securing 1.25 million dollars toward acquisition through Salmon Recovery Funding and PUD Tributary Committees</w:t>
      </w:r>
    </w:p>
    <w:p w:rsidR="00107BEE" w:rsidRDefault="00107BEE" w:rsidP="00107BEE">
      <w:pPr>
        <w:pStyle w:val="ListParagraph"/>
        <w:numPr>
          <w:ilvl w:val="0"/>
          <w:numId w:val="1"/>
        </w:numPr>
      </w:pPr>
      <w:r>
        <w:t xml:space="preserve">CDLT secured $185,000 toward </w:t>
      </w:r>
      <w:proofErr w:type="spellStart"/>
      <w:r>
        <w:t>Kahler</w:t>
      </w:r>
      <w:proofErr w:type="spellEnd"/>
      <w:r>
        <w:t xml:space="preserve"> Creek property</w:t>
      </w:r>
    </w:p>
    <w:p w:rsidR="00107BEE" w:rsidRDefault="00107BEE" w:rsidP="00107BEE">
      <w:pPr>
        <w:pStyle w:val="ListParagraph"/>
        <w:numPr>
          <w:ilvl w:val="0"/>
          <w:numId w:val="1"/>
        </w:numPr>
      </w:pPr>
      <w:r>
        <w:t>Legislative tour planned for September 23</w:t>
      </w:r>
    </w:p>
    <w:p w:rsidR="00107BEE" w:rsidRDefault="00107BEE" w:rsidP="00107BEE">
      <w:r>
        <w:t>Forest Management Update (</w:t>
      </w:r>
      <w:proofErr w:type="spellStart"/>
      <w:r>
        <w:t>Mik</w:t>
      </w:r>
      <w:proofErr w:type="spellEnd"/>
      <w:r>
        <w:t xml:space="preserve"> McKee)</w:t>
      </w:r>
    </w:p>
    <w:p w:rsidR="00107BEE" w:rsidRDefault="00107BEE" w:rsidP="00107BEE">
      <w:pPr>
        <w:pStyle w:val="ListParagraph"/>
        <w:numPr>
          <w:ilvl w:val="0"/>
          <w:numId w:val="3"/>
        </w:numPr>
      </w:pPr>
      <w:r>
        <w:t>Purpose of Community Forests: to keep revenue local and allow community members drive management decisions</w:t>
      </w:r>
    </w:p>
    <w:p w:rsidR="00107BEE" w:rsidRDefault="00107BEE" w:rsidP="00107BEE">
      <w:pPr>
        <w:pStyle w:val="ListParagraph"/>
        <w:numPr>
          <w:ilvl w:val="0"/>
          <w:numId w:val="3"/>
        </w:numPr>
      </w:pPr>
      <w:proofErr w:type="spellStart"/>
      <w:r>
        <w:t>Nason</w:t>
      </w:r>
      <w:proofErr w:type="spellEnd"/>
      <w:r>
        <w:t xml:space="preserve"> Ridge has all resource values and can provide a model for community forests incorporating all aspects of management</w:t>
      </w:r>
    </w:p>
    <w:p w:rsidR="00107BEE" w:rsidRDefault="00107BEE" w:rsidP="00107BEE">
      <w:pPr>
        <w:pStyle w:val="ListParagraph"/>
        <w:numPr>
          <w:ilvl w:val="0"/>
          <w:numId w:val="3"/>
        </w:numPr>
      </w:pPr>
      <w:r>
        <w:t>Forestry will be an active part of management, and revenue will stay here. Stewardship will require money, and we need to show that the forest can at least partially sustain itself. Other grant sources also available for continued stewardship, but we don’t want to keep asking for legislative support after establishment</w:t>
      </w:r>
    </w:p>
    <w:p w:rsidR="00107BEE" w:rsidRDefault="00107BEE" w:rsidP="00107BEE">
      <w:pPr>
        <w:pStyle w:val="ListParagraph"/>
        <w:numPr>
          <w:ilvl w:val="0"/>
          <w:numId w:val="3"/>
        </w:numPr>
      </w:pPr>
      <w:r>
        <w:t xml:space="preserve">Explanation of Forest Management Chapter and stand maps: see attached </w:t>
      </w:r>
      <w:proofErr w:type="spellStart"/>
      <w:r>
        <w:t>powerpoint</w:t>
      </w:r>
      <w:proofErr w:type="spellEnd"/>
    </w:p>
    <w:p w:rsidR="00107BEE" w:rsidRDefault="00857D12" w:rsidP="00107BEE">
      <w:pPr>
        <w:pStyle w:val="ListParagraph"/>
        <w:numPr>
          <w:ilvl w:val="0"/>
          <w:numId w:val="3"/>
        </w:numPr>
      </w:pPr>
      <w:r>
        <w:t xml:space="preserve">ESA species and </w:t>
      </w:r>
      <w:proofErr w:type="spellStart"/>
      <w:r>
        <w:t>viewshed</w:t>
      </w:r>
      <w:proofErr w:type="spellEnd"/>
      <w:r>
        <w:t xml:space="preserve"> will have to be considered, but there can be forestry without destroying habitat and </w:t>
      </w:r>
      <w:proofErr w:type="spellStart"/>
      <w:r>
        <w:t>viewshed</w:t>
      </w:r>
      <w:proofErr w:type="spellEnd"/>
      <w:r>
        <w:t xml:space="preserve"> (example of </w:t>
      </w:r>
      <w:proofErr w:type="spellStart"/>
      <w:r>
        <w:t>Natapoc</w:t>
      </w:r>
      <w:proofErr w:type="spellEnd"/>
      <w:r>
        <w:t xml:space="preserve"> Ridge helicopter logging</w:t>
      </w:r>
    </w:p>
    <w:p w:rsidR="00857D12" w:rsidRDefault="00857D12" w:rsidP="00857D12">
      <w:pPr>
        <w:pStyle w:val="ListParagraph"/>
        <w:numPr>
          <w:ilvl w:val="0"/>
          <w:numId w:val="3"/>
        </w:numPr>
      </w:pPr>
      <w:r>
        <w:t>Plan will include short term actions (1-10 years), long term actions (11-20 years), then needs to be revisited to renew action plan</w:t>
      </w:r>
    </w:p>
    <w:p w:rsidR="00857D12" w:rsidRDefault="00857D12" w:rsidP="00857D12">
      <w:r>
        <w:t>Recreation Chapter</w:t>
      </w:r>
    </w:p>
    <w:p w:rsidR="00857D12" w:rsidRDefault="00857D12" w:rsidP="00857D12">
      <w:pPr>
        <w:pStyle w:val="ListParagraph"/>
        <w:numPr>
          <w:ilvl w:val="0"/>
          <w:numId w:val="4"/>
        </w:numPr>
      </w:pPr>
      <w:r>
        <w:t xml:space="preserve">Objectives from last meeting (see </w:t>
      </w:r>
      <w:proofErr w:type="spellStart"/>
      <w:r>
        <w:t>powerpoint</w:t>
      </w:r>
      <w:proofErr w:type="spellEnd"/>
      <w:r>
        <w:t>)</w:t>
      </w:r>
    </w:p>
    <w:p w:rsidR="00857D12" w:rsidRDefault="00857D12" w:rsidP="00857D12">
      <w:pPr>
        <w:ind w:left="360"/>
      </w:pPr>
      <w:r>
        <w:t>Current Use</w:t>
      </w:r>
    </w:p>
    <w:p w:rsidR="00857D12" w:rsidRDefault="00857D12" w:rsidP="00857D12">
      <w:pPr>
        <w:pStyle w:val="ListParagraph"/>
        <w:numPr>
          <w:ilvl w:val="0"/>
          <w:numId w:val="4"/>
        </w:numPr>
      </w:pPr>
      <w:r>
        <w:t>Access points</w:t>
      </w:r>
    </w:p>
    <w:p w:rsidR="00857D12" w:rsidRDefault="00857D12" w:rsidP="00857D12">
      <w:pPr>
        <w:pStyle w:val="ListParagraph"/>
        <w:numPr>
          <w:ilvl w:val="1"/>
          <w:numId w:val="4"/>
        </w:numPr>
      </w:pPr>
      <w:proofErr w:type="spellStart"/>
      <w:r>
        <w:t>Kahler</w:t>
      </w:r>
      <w:proofErr w:type="spellEnd"/>
      <w:r>
        <w:t xml:space="preserve"> Glen gate: surrounded by private landowners, used mostly by locals in summer, more out-of-town visitation in winter for groomed ski trails, has minimal parking</w:t>
      </w:r>
    </w:p>
    <w:p w:rsidR="00857D12" w:rsidRDefault="00857D12" w:rsidP="00857D12">
      <w:pPr>
        <w:pStyle w:val="ListParagraph"/>
        <w:numPr>
          <w:ilvl w:val="1"/>
          <w:numId w:val="4"/>
        </w:numPr>
      </w:pPr>
      <w:r>
        <w:t>Butcher Creek gate: mostly local access, adjacent to private landowners, very little parking in current location</w:t>
      </w:r>
    </w:p>
    <w:p w:rsidR="00857D12" w:rsidRDefault="00857D12" w:rsidP="00857D12">
      <w:pPr>
        <w:pStyle w:val="ListParagraph"/>
        <w:numPr>
          <w:ilvl w:val="1"/>
          <w:numId w:val="4"/>
        </w:numPr>
      </w:pPr>
      <w:proofErr w:type="spellStart"/>
      <w:r>
        <w:lastRenderedPageBreak/>
        <w:t>Nason</w:t>
      </w:r>
      <w:proofErr w:type="spellEnd"/>
      <w:r>
        <w:t xml:space="preserve"> Ridge Trailhead: between </w:t>
      </w:r>
      <w:proofErr w:type="spellStart"/>
      <w:r>
        <w:t>Kahler</w:t>
      </w:r>
      <w:proofErr w:type="spellEnd"/>
      <w:r>
        <w:t xml:space="preserve"> Glen and State Park, on USFS land, mostly non-motorized use although </w:t>
      </w:r>
      <w:proofErr w:type="spellStart"/>
      <w:r>
        <w:t>motos</w:t>
      </w:r>
      <w:proofErr w:type="spellEnd"/>
      <w:r>
        <w:t xml:space="preserve"> are allowed, also used by equestrian and </w:t>
      </w:r>
      <w:proofErr w:type="spellStart"/>
      <w:r>
        <w:t>snowshoers</w:t>
      </w:r>
      <w:proofErr w:type="spellEnd"/>
    </w:p>
    <w:p w:rsidR="00857D12" w:rsidRDefault="00857D12" w:rsidP="00857D12">
      <w:pPr>
        <w:pStyle w:val="ListParagraph"/>
        <w:numPr>
          <w:ilvl w:val="1"/>
          <w:numId w:val="4"/>
        </w:numPr>
      </w:pPr>
      <w:r>
        <w:t>Round Mountain Trail: access from top through USFS land</w:t>
      </w:r>
    </w:p>
    <w:p w:rsidR="002E6C8A" w:rsidRDefault="002E6C8A" w:rsidP="002E6C8A">
      <w:pPr>
        <w:pStyle w:val="ListParagraph"/>
        <w:ind w:left="1440"/>
      </w:pPr>
    </w:p>
    <w:p w:rsidR="00857D12" w:rsidRDefault="00857D12" w:rsidP="00857D12">
      <w:pPr>
        <w:pStyle w:val="ListParagraph"/>
        <w:numPr>
          <w:ilvl w:val="0"/>
          <w:numId w:val="4"/>
        </w:numPr>
      </w:pPr>
      <w:r>
        <w:t>Established uses/resources:</w:t>
      </w:r>
    </w:p>
    <w:p w:rsidR="00857D12" w:rsidRDefault="00857D12" w:rsidP="00857D12">
      <w:pPr>
        <w:pStyle w:val="ListParagraph"/>
        <w:numPr>
          <w:ilvl w:val="1"/>
          <w:numId w:val="4"/>
        </w:numPr>
      </w:pPr>
      <w:r>
        <w:t>Mostly road beds used as trails for hiking, biking, skiing, equestrian, and some moto</w:t>
      </w:r>
    </w:p>
    <w:p w:rsidR="00857D12" w:rsidRDefault="00857D12" w:rsidP="00857D12">
      <w:pPr>
        <w:pStyle w:val="ListParagraph"/>
        <w:numPr>
          <w:ilvl w:val="1"/>
          <w:numId w:val="4"/>
        </w:numPr>
      </w:pPr>
      <w:proofErr w:type="spellStart"/>
      <w:r>
        <w:t>Nason</w:t>
      </w:r>
      <w:proofErr w:type="spellEnd"/>
      <w:r>
        <w:t xml:space="preserve"> Ridge trail is only single track trail</w:t>
      </w:r>
    </w:p>
    <w:p w:rsidR="00857D12" w:rsidRDefault="00857D12" w:rsidP="00857D12">
      <w:pPr>
        <w:pStyle w:val="ListParagraph"/>
        <w:numPr>
          <w:ilvl w:val="1"/>
          <w:numId w:val="4"/>
        </w:numPr>
      </w:pPr>
      <w:r>
        <w:t>Parking is limited, only significant parking is at State Park and driving range</w:t>
      </w:r>
    </w:p>
    <w:p w:rsidR="002E6C8A" w:rsidRDefault="00857D12" w:rsidP="002E6C8A">
      <w:pPr>
        <w:pStyle w:val="ListParagraph"/>
        <w:numPr>
          <w:ilvl w:val="1"/>
          <w:numId w:val="4"/>
        </w:numPr>
      </w:pPr>
      <w:r>
        <w:t xml:space="preserve">Viewpoints/areas of interest: Big Red, avalanche overlook, views from south side, landing above </w:t>
      </w:r>
      <w:proofErr w:type="spellStart"/>
      <w:r>
        <w:t>Nason</w:t>
      </w:r>
      <w:proofErr w:type="spellEnd"/>
      <w:r>
        <w:t xml:space="preserve"> Ridge trail</w:t>
      </w:r>
    </w:p>
    <w:p w:rsidR="002E6C8A" w:rsidRDefault="002E6C8A" w:rsidP="002E6C8A">
      <w:pPr>
        <w:pStyle w:val="ListParagraph"/>
        <w:ind w:left="1440"/>
      </w:pPr>
    </w:p>
    <w:p w:rsidR="00857D12" w:rsidRDefault="00857D12" w:rsidP="00857D12">
      <w:pPr>
        <w:pStyle w:val="ListParagraph"/>
        <w:numPr>
          <w:ilvl w:val="0"/>
          <w:numId w:val="4"/>
        </w:numPr>
      </w:pPr>
      <w:r>
        <w:t>Priorities for continuing existing use:</w:t>
      </w:r>
    </w:p>
    <w:p w:rsidR="00857D12" w:rsidRDefault="00857D12" w:rsidP="00857D12">
      <w:pPr>
        <w:pStyle w:val="ListParagraph"/>
        <w:numPr>
          <w:ilvl w:val="1"/>
          <w:numId w:val="4"/>
        </w:numPr>
      </w:pPr>
      <w:r>
        <w:t>Continue trends of existing use types</w:t>
      </w:r>
    </w:p>
    <w:p w:rsidR="00857D12" w:rsidRDefault="00857D12" w:rsidP="00857D12">
      <w:pPr>
        <w:pStyle w:val="ListParagraph"/>
        <w:numPr>
          <w:ilvl w:val="1"/>
          <w:numId w:val="4"/>
        </w:numPr>
      </w:pPr>
      <w:r>
        <w:t>Improve access for children/educational opportunities</w:t>
      </w:r>
    </w:p>
    <w:p w:rsidR="00857D12" w:rsidRDefault="00857D12" w:rsidP="00857D12">
      <w:pPr>
        <w:pStyle w:val="ListParagraph"/>
        <w:numPr>
          <w:ilvl w:val="1"/>
          <w:numId w:val="4"/>
        </w:numPr>
      </w:pPr>
      <w:r>
        <w:t xml:space="preserve">Improve </w:t>
      </w:r>
      <w:r w:rsidR="000255CE">
        <w:t xml:space="preserve">existing </w:t>
      </w:r>
      <w:r>
        <w:t>access/parking</w:t>
      </w:r>
    </w:p>
    <w:p w:rsidR="00857D12" w:rsidRDefault="000255CE" w:rsidP="00857D12">
      <w:pPr>
        <w:pStyle w:val="ListParagraph"/>
        <w:numPr>
          <w:ilvl w:val="1"/>
          <w:numId w:val="4"/>
        </w:numPr>
      </w:pPr>
      <w:r>
        <w:t>Signage for existing travel routes</w:t>
      </w:r>
    </w:p>
    <w:p w:rsidR="000255CE" w:rsidRDefault="000255CE" w:rsidP="000255CE">
      <w:pPr>
        <w:pStyle w:val="ListParagraph"/>
        <w:numPr>
          <w:ilvl w:val="1"/>
          <w:numId w:val="4"/>
        </w:numPr>
      </w:pPr>
      <w:r>
        <w:t xml:space="preserve">Continue existing winter use structure (WA Parks Program, signage, </w:t>
      </w:r>
      <w:proofErr w:type="spellStart"/>
      <w:r>
        <w:t>etc</w:t>
      </w:r>
      <w:proofErr w:type="spellEnd"/>
      <w:r>
        <w:t>)</w:t>
      </w:r>
    </w:p>
    <w:p w:rsidR="002E6C8A" w:rsidRDefault="002E6C8A" w:rsidP="002E6C8A">
      <w:r>
        <w:t>Future Recreation Use</w:t>
      </w:r>
    </w:p>
    <w:p w:rsidR="000255CE" w:rsidRDefault="000255CE" w:rsidP="000255CE">
      <w:pPr>
        <w:pStyle w:val="ListParagraph"/>
        <w:numPr>
          <w:ilvl w:val="0"/>
          <w:numId w:val="4"/>
        </w:numPr>
      </w:pPr>
      <w:r>
        <w:t>Desired future conditions/opportunities</w:t>
      </w:r>
    </w:p>
    <w:p w:rsidR="000255CE" w:rsidRDefault="000255CE" w:rsidP="000255CE">
      <w:pPr>
        <w:pStyle w:val="ListParagraph"/>
        <w:numPr>
          <w:ilvl w:val="1"/>
          <w:numId w:val="4"/>
        </w:numPr>
      </w:pPr>
      <w:r>
        <w:t>Fat-tire biking trails, separate from groomed ski trails</w:t>
      </w:r>
    </w:p>
    <w:p w:rsidR="000255CE" w:rsidRDefault="000255CE" w:rsidP="000255CE">
      <w:pPr>
        <w:pStyle w:val="ListParagraph"/>
        <w:numPr>
          <w:ilvl w:val="1"/>
          <w:numId w:val="4"/>
        </w:numPr>
      </w:pPr>
      <w:r>
        <w:t>Bird watching/wildlife viewing areas/opportunities</w:t>
      </w:r>
    </w:p>
    <w:p w:rsidR="000255CE" w:rsidRDefault="000255CE" w:rsidP="000255CE">
      <w:pPr>
        <w:pStyle w:val="ListParagraph"/>
        <w:numPr>
          <w:ilvl w:val="1"/>
          <w:numId w:val="4"/>
        </w:numPr>
      </w:pPr>
      <w:r>
        <w:t>Interpretive signage for educational opportunity</w:t>
      </w:r>
    </w:p>
    <w:p w:rsidR="000255CE" w:rsidRDefault="000255CE" w:rsidP="000255CE">
      <w:pPr>
        <w:pStyle w:val="ListParagraph"/>
        <w:numPr>
          <w:ilvl w:val="1"/>
          <w:numId w:val="4"/>
        </w:numPr>
      </w:pPr>
      <w:r>
        <w:t>Guided walks</w:t>
      </w:r>
    </w:p>
    <w:p w:rsidR="000255CE" w:rsidRDefault="000255CE" w:rsidP="000255CE">
      <w:pPr>
        <w:pStyle w:val="ListParagraph"/>
        <w:numPr>
          <w:ilvl w:val="1"/>
          <w:numId w:val="4"/>
        </w:numPr>
      </w:pPr>
      <w:r>
        <w:t xml:space="preserve">Ski-in/bike-in/hike-in hut system for summer and winter use, ex: </w:t>
      </w:r>
      <w:proofErr w:type="spellStart"/>
      <w:r>
        <w:t>Rendevous</w:t>
      </w:r>
      <w:proofErr w:type="spellEnd"/>
      <w:r>
        <w:t xml:space="preserve"> Hut System in </w:t>
      </w:r>
      <w:proofErr w:type="spellStart"/>
      <w:r>
        <w:t>Methow</w:t>
      </w:r>
      <w:proofErr w:type="spellEnd"/>
    </w:p>
    <w:p w:rsidR="000255CE" w:rsidRDefault="000255CE" w:rsidP="000255CE">
      <w:pPr>
        <w:pStyle w:val="ListParagraph"/>
        <w:numPr>
          <w:ilvl w:val="1"/>
          <w:numId w:val="4"/>
        </w:numPr>
      </w:pPr>
      <w:r>
        <w:t>Strategically increase parking at access points</w:t>
      </w:r>
    </w:p>
    <w:p w:rsidR="000255CE" w:rsidRDefault="000255CE" w:rsidP="000255CE">
      <w:pPr>
        <w:pStyle w:val="ListParagraph"/>
        <w:numPr>
          <w:ilvl w:val="1"/>
          <w:numId w:val="4"/>
        </w:numPr>
      </w:pPr>
      <w:r>
        <w:t>Trail connections with USFS/WSDOT lands</w:t>
      </w:r>
    </w:p>
    <w:p w:rsidR="000255CE" w:rsidRDefault="000255CE" w:rsidP="000255CE">
      <w:pPr>
        <w:pStyle w:val="ListParagraph"/>
        <w:numPr>
          <w:ilvl w:val="1"/>
          <w:numId w:val="4"/>
        </w:numPr>
      </w:pPr>
      <w:r>
        <w:t>River trail</w:t>
      </w:r>
    </w:p>
    <w:p w:rsidR="000255CE" w:rsidRDefault="000255CE" w:rsidP="000255CE">
      <w:pPr>
        <w:pStyle w:val="ListParagraph"/>
        <w:numPr>
          <w:ilvl w:val="1"/>
          <w:numId w:val="4"/>
        </w:numPr>
      </w:pPr>
      <w:r>
        <w:t xml:space="preserve">More </w:t>
      </w:r>
      <w:proofErr w:type="spellStart"/>
      <w:r>
        <w:t>singletrack</w:t>
      </w:r>
      <w:proofErr w:type="spellEnd"/>
      <w:r>
        <w:t xml:space="preserve"> trail for linkages and making loops</w:t>
      </w:r>
    </w:p>
    <w:p w:rsidR="000255CE" w:rsidRDefault="000255CE" w:rsidP="000255CE">
      <w:pPr>
        <w:pStyle w:val="ListParagraph"/>
        <w:numPr>
          <w:ilvl w:val="1"/>
          <w:numId w:val="4"/>
        </w:numPr>
      </w:pPr>
      <w:r>
        <w:t>Range of options (steep direct route to overlook, shorter easier routes for families)</w:t>
      </w:r>
    </w:p>
    <w:p w:rsidR="002E6C8A" w:rsidRDefault="002E6C8A" w:rsidP="000255CE">
      <w:pPr>
        <w:pStyle w:val="ListParagraph"/>
        <w:numPr>
          <w:ilvl w:val="1"/>
          <w:numId w:val="4"/>
        </w:numPr>
      </w:pPr>
    </w:p>
    <w:p w:rsidR="000255CE" w:rsidRDefault="002E6C8A" w:rsidP="000255CE">
      <w:r>
        <w:t>Consideration: Increasing recreation opportunity is an objective for the Community Forest, but increased use will require strategic planning to prevent unwanted impacts on the forest and on adjacent landowners. More detailed planning for these desired future opportunities will occur following completion of the overall Community Forest Management Plan.</w:t>
      </w:r>
    </w:p>
    <w:p w:rsidR="00857D12" w:rsidRDefault="00857D12" w:rsidP="00857D12"/>
    <w:p w:rsidR="002E6C8A" w:rsidRDefault="002E6C8A" w:rsidP="00857D12">
      <w:r>
        <w:t>Next Steps:</w:t>
      </w:r>
    </w:p>
    <w:p w:rsidR="002E6C8A" w:rsidRDefault="002E6C8A" w:rsidP="002E6C8A">
      <w:pPr>
        <w:pStyle w:val="ListParagraph"/>
        <w:numPr>
          <w:ilvl w:val="0"/>
          <w:numId w:val="5"/>
        </w:numPr>
      </w:pPr>
      <w:r>
        <w:t>Next meeting planned for September 4</w:t>
      </w:r>
      <w:r w:rsidRPr="002E6C8A">
        <w:rPr>
          <w:vertAlign w:val="superscript"/>
        </w:rPr>
        <w:t>th</w:t>
      </w:r>
      <w:r>
        <w:t>, on Aquatics and Roads Management</w:t>
      </w:r>
    </w:p>
    <w:p w:rsidR="002E6C8A" w:rsidRPr="00107BEE" w:rsidRDefault="002E6C8A" w:rsidP="002E6C8A">
      <w:pPr>
        <w:pStyle w:val="ListParagraph"/>
        <w:numPr>
          <w:ilvl w:val="0"/>
          <w:numId w:val="5"/>
        </w:numPr>
      </w:pPr>
      <w:r>
        <w:t>Goal is to have draft text for Chapters 1-5 (Community Benefits, Forest Management, Aquatics, Roads Management, Recreation) complete by end of September so group can review and provide input</w:t>
      </w:r>
    </w:p>
    <w:sectPr w:rsidR="002E6C8A" w:rsidRPr="00107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02985"/>
    <w:multiLevelType w:val="hybridMultilevel"/>
    <w:tmpl w:val="3BAC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26A30"/>
    <w:multiLevelType w:val="hybridMultilevel"/>
    <w:tmpl w:val="0120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07549"/>
    <w:multiLevelType w:val="hybridMultilevel"/>
    <w:tmpl w:val="DE4CA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660B5"/>
    <w:multiLevelType w:val="hybridMultilevel"/>
    <w:tmpl w:val="74240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E3434E"/>
    <w:multiLevelType w:val="hybridMultilevel"/>
    <w:tmpl w:val="930CBD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EE"/>
    <w:rsid w:val="000255CE"/>
    <w:rsid w:val="00107BEE"/>
    <w:rsid w:val="002E6C8A"/>
    <w:rsid w:val="007F2463"/>
    <w:rsid w:val="00857D12"/>
    <w:rsid w:val="00A1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2A77"/>
  <w15:chartTrackingRefBased/>
  <w15:docId w15:val="{823F43BA-0275-49F7-B2E6-6717A02D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McKay</dc:creator>
  <cp:keywords/>
  <dc:description/>
  <cp:lastModifiedBy>Erin McKay</cp:lastModifiedBy>
  <cp:revision>2</cp:revision>
  <dcterms:created xsi:type="dcterms:W3CDTF">2019-08-08T22:12:00Z</dcterms:created>
  <dcterms:modified xsi:type="dcterms:W3CDTF">2019-08-08T22:59:00Z</dcterms:modified>
</cp:coreProperties>
</file>