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0CC75" w14:textId="7F1B0308" w:rsidR="003D19AE" w:rsidRPr="001023D5" w:rsidRDefault="00D523F0" w:rsidP="001023D5">
      <w:pPr>
        <w:jc w:val="center"/>
        <w:rPr>
          <w:b/>
          <w:bCs/>
          <w:sz w:val="24"/>
          <w:szCs w:val="24"/>
        </w:rPr>
      </w:pPr>
      <w:proofErr w:type="spellStart"/>
      <w:r w:rsidRPr="001023D5">
        <w:rPr>
          <w:b/>
          <w:bCs/>
          <w:sz w:val="24"/>
          <w:szCs w:val="24"/>
        </w:rPr>
        <w:t>Nason</w:t>
      </w:r>
      <w:proofErr w:type="spellEnd"/>
      <w:r w:rsidRPr="001023D5">
        <w:rPr>
          <w:b/>
          <w:bCs/>
          <w:sz w:val="24"/>
          <w:szCs w:val="24"/>
        </w:rPr>
        <w:t xml:space="preserve"> Ridge </w:t>
      </w:r>
      <w:r w:rsidR="008C027B">
        <w:rPr>
          <w:b/>
          <w:bCs/>
          <w:sz w:val="24"/>
          <w:szCs w:val="24"/>
        </w:rPr>
        <w:t xml:space="preserve">Community Forest Stewardship Committee </w:t>
      </w:r>
      <w:r w:rsidRPr="001023D5">
        <w:rPr>
          <w:b/>
          <w:bCs/>
          <w:sz w:val="24"/>
          <w:szCs w:val="24"/>
        </w:rPr>
        <w:t>Recreation Planning</w:t>
      </w:r>
    </w:p>
    <w:p w14:paraId="5852D4B2" w14:textId="77777777" w:rsidR="008C027B" w:rsidRDefault="006D7154" w:rsidP="001023D5">
      <w:pPr>
        <w:jc w:val="center"/>
        <w:rPr>
          <w:b/>
          <w:bCs/>
          <w:sz w:val="24"/>
          <w:szCs w:val="24"/>
        </w:rPr>
      </w:pPr>
      <w:r>
        <w:rPr>
          <w:b/>
          <w:bCs/>
          <w:sz w:val="24"/>
          <w:szCs w:val="24"/>
        </w:rPr>
        <w:t>March 8,</w:t>
      </w:r>
      <w:r w:rsidR="00D523F0" w:rsidRPr="001023D5">
        <w:rPr>
          <w:b/>
          <w:bCs/>
          <w:sz w:val="24"/>
          <w:szCs w:val="24"/>
        </w:rPr>
        <w:t xml:space="preserve"> 2023 </w:t>
      </w:r>
      <w:r w:rsidR="008C027B">
        <w:rPr>
          <w:b/>
          <w:bCs/>
          <w:sz w:val="24"/>
          <w:szCs w:val="24"/>
        </w:rPr>
        <w:t xml:space="preserve">Quarterly Meeting </w:t>
      </w:r>
    </w:p>
    <w:p w14:paraId="24B71240" w14:textId="500780EA" w:rsidR="00D523F0" w:rsidRPr="001023D5" w:rsidRDefault="00D523F0" w:rsidP="001023D5">
      <w:pPr>
        <w:jc w:val="center"/>
        <w:rPr>
          <w:b/>
          <w:bCs/>
          <w:sz w:val="24"/>
          <w:szCs w:val="24"/>
        </w:rPr>
      </w:pPr>
      <w:r w:rsidRPr="001023D5">
        <w:rPr>
          <w:b/>
          <w:bCs/>
          <w:sz w:val="24"/>
          <w:szCs w:val="24"/>
        </w:rPr>
        <w:t>Meeting Notes</w:t>
      </w:r>
    </w:p>
    <w:p w14:paraId="42D7AB3E" w14:textId="66D13BDE" w:rsidR="00D523F0" w:rsidRDefault="00D523F0"/>
    <w:p w14:paraId="03F2A565" w14:textId="551EDBE8" w:rsidR="00D523F0" w:rsidRPr="001023D5" w:rsidRDefault="00D523F0">
      <w:pPr>
        <w:rPr>
          <w:b/>
          <w:bCs/>
        </w:rPr>
      </w:pPr>
      <w:r w:rsidRPr="001023D5">
        <w:rPr>
          <w:b/>
          <w:bCs/>
        </w:rPr>
        <w:t>Participants</w:t>
      </w:r>
    </w:p>
    <w:tbl>
      <w:tblPr>
        <w:tblStyle w:val="TableGrid"/>
        <w:tblW w:w="0" w:type="auto"/>
        <w:tblLook w:val="04A0" w:firstRow="1" w:lastRow="0" w:firstColumn="1" w:lastColumn="0" w:noHBand="0" w:noVBand="1"/>
      </w:tblPr>
      <w:tblGrid>
        <w:gridCol w:w="4675"/>
        <w:gridCol w:w="4675"/>
      </w:tblGrid>
      <w:tr w:rsidR="00D523F0" w14:paraId="28D2527D" w14:textId="77777777" w:rsidTr="00D523F0">
        <w:tc>
          <w:tcPr>
            <w:tcW w:w="4675" w:type="dxa"/>
          </w:tcPr>
          <w:p w14:paraId="4DCA8A4E" w14:textId="6AF5254E" w:rsidR="00D523F0" w:rsidRDefault="00D523F0">
            <w:r>
              <w:t>Name</w:t>
            </w:r>
          </w:p>
        </w:tc>
        <w:tc>
          <w:tcPr>
            <w:tcW w:w="4675" w:type="dxa"/>
          </w:tcPr>
          <w:p w14:paraId="6E28A86D" w14:textId="387F1292" w:rsidR="00D523F0" w:rsidRDefault="00D523F0">
            <w:r>
              <w:t>Affiliation</w:t>
            </w:r>
          </w:p>
        </w:tc>
      </w:tr>
      <w:tr w:rsidR="00D523F0" w14:paraId="7584E9FC" w14:textId="77777777" w:rsidTr="00D523F0">
        <w:tc>
          <w:tcPr>
            <w:tcW w:w="4675" w:type="dxa"/>
          </w:tcPr>
          <w:p w14:paraId="27B346AD" w14:textId="423E992F" w:rsidR="00D523F0" w:rsidRDefault="00D523F0">
            <w:r>
              <w:t>Erin McKay</w:t>
            </w:r>
          </w:p>
        </w:tc>
        <w:tc>
          <w:tcPr>
            <w:tcW w:w="4675" w:type="dxa"/>
          </w:tcPr>
          <w:p w14:paraId="23AB1658" w14:textId="7EBA96EB" w:rsidR="00D523F0" w:rsidRDefault="00D523F0">
            <w:r>
              <w:t>Chelan County Natural Resource Department</w:t>
            </w:r>
          </w:p>
        </w:tc>
      </w:tr>
      <w:tr w:rsidR="00D523F0" w14:paraId="115BA2AC" w14:textId="77777777" w:rsidTr="00D523F0">
        <w:tc>
          <w:tcPr>
            <w:tcW w:w="4675" w:type="dxa"/>
          </w:tcPr>
          <w:p w14:paraId="428DCCB6" w14:textId="5D12EA68" w:rsidR="00D523F0" w:rsidRDefault="00D523F0" w:rsidP="00D523F0">
            <w:r>
              <w:t>Mike Kaputa</w:t>
            </w:r>
          </w:p>
        </w:tc>
        <w:tc>
          <w:tcPr>
            <w:tcW w:w="4675" w:type="dxa"/>
          </w:tcPr>
          <w:p w14:paraId="54F33596" w14:textId="7E0F424B" w:rsidR="00D523F0" w:rsidRDefault="00D523F0" w:rsidP="00D523F0">
            <w:r>
              <w:t>Chelan County Natural Resource Department</w:t>
            </w:r>
          </w:p>
        </w:tc>
      </w:tr>
      <w:tr w:rsidR="00D523F0" w14:paraId="12D869F2" w14:textId="77777777" w:rsidTr="00D523F0">
        <w:tc>
          <w:tcPr>
            <w:tcW w:w="4675" w:type="dxa"/>
          </w:tcPr>
          <w:p w14:paraId="07115559" w14:textId="75705463" w:rsidR="00D523F0" w:rsidRDefault="00D523F0" w:rsidP="00D523F0">
            <w:r>
              <w:t>Chad Spies</w:t>
            </w:r>
          </w:p>
        </w:tc>
        <w:tc>
          <w:tcPr>
            <w:tcW w:w="4675" w:type="dxa"/>
          </w:tcPr>
          <w:p w14:paraId="3F03E0EB" w14:textId="3B2A0289" w:rsidR="00D523F0" w:rsidRDefault="007617E8" w:rsidP="00D523F0">
            <w:r>
              <w:t>Local hunter</w:t>
            </w:r>
          </w:p>
        </w:tc>
      </w:tr>
      <w:tr w:rsidR="00D523F0" w14:paraId="4B58DE83" w14:textId="77777777" w:rsidTr="00D523F0">
        <w:tc>
          <w:tcPr>
            <w:tcW w:w="4675" w:type="dxa"/>
          </w:tcPr>
          <w:p w14:paraId="07AFAFA3" w14:textId="0A6BA326" w:rsidR="00D523F0" w:rsidRDefault="00D523F0" w:rsidP="00D523F0">
            <w:r>
              <w:t>Shon Smith</w:t>
            </w:r>
          </w:p>
        </w:tc>
        <w:tc>
          <w:tcPr>
            <w:tcW w:w="4675" w:type="dxa"/>
          </w:tcPr>
          <w:p w14:paraId="79F1C67F" w14:textId="174B91BE" w:rsidR="00D523F0" w:rsidRDefault="007617E8" w:rsidP="00D523F0">
            <w:r>
              <w:t xml:space="preserve">County Commissioner </w:t>
            </w:r>
          </w:p>
        </w:tc>
      </w:tr>
      <w:tr w:rsidR="00D523F0" w14:paraId="64713DFC" w14:textId="77777777" w:rsidTr="00D523F0">
        <w:tc>
          <w:tcPr>
            <w:tcW w:w="4675" w:type="dxa"/>
          </w:tcPr>
          <w:p w14:paraId="136522D6" w14:textId="053FF379" w:rsidR="00D523F0" w:rsidRDefault="00D523F0" w:rsidP="00D523F0">
            <w:r>
              <w:t>Mat Lyons</w:t>
            </w:r>
          </w:p>
        </w:tc>
        <w:tc>
          <w:tcPr>
            <w:tcW w:w="4675" w:type="dxa"/>
          </w:tcPr>
          <w:p w14:paraId="29F62EE1" w14:textId="1F28D4F0" w:rsidR="00D523F0" w:rsidRDefault="00D523F0" w:rsidP="00D523F0">
            <w:r>
              <w:t>TREAD</w:t>
            </w:r>
          </w:p>
        </w:tc>
      </w:tr>
      <w:tr w:rsidR="00D523F0" w14:paraId="1523278A" w14:textId="77777777" w:rsidTr="00D523F0">
        <w:tc>
          <w:tcPr>
            <w:tcW w:w="4675" w:type="dxa"/>
          </w:tcPr>
          <w:p w14:paraId="6763DAFD" w14:textId="31623E93" w:rsidR="00D523F0" w:rsidRDefault="00D523F0" w:rsidP="00D523F0">
            <w:r>
              <w:t>Bill Gaines</w:t>
            </w:r>
          </w:p>
        </w:tc>
        <w:tc>
          <w:tcPr>
            <w:tcW w:w="4675" w:type="dxa"/>
          </w:tcPr>
          <w:p w14:paraId="7CD51212" w14:textId="67E7BDE0" w:rsidR="00D523F0" w:rsidRDefault="008C027B" w:rsidP="00D523F0">
            <w:r>
              <w:t xml:space="preserve">Washington </w:t>
            </w:r>
            <w:r w:rsidR="00D523F0">
              <w:t xml:space="preserve">Conservation Science Institute </w:t>
            </w:r>
          </w:p>
        </w:tc>
      </w:tr>
      <w:tr w:rsidR="00D523F0" w14:paraId="1A8F31EF" w14:textId="77777777" w:rsidTr="00D523F0">
        <w:tc>
          <w:tcPr>
            <w:tcW w:w="4675" w:type="dxa"/>
          </w:tcPr>
          <w:p w14:paraId="00B09B4C" w14:textId="7ADF7712" w:rsidR="00D523F0" w:rsidRDefault="00D523F0" w:rsidP="00D523F0">
            <w:r>
              <w:t>Bill</w:t>
            </w:r>
            <w:r w:rsidR="007617E8">
              <w:t xml:space="preserve"> Miller</w:t>
            </w:r>
          </w:p>
        </w:tc>
        <w:tc>
          <w:tcPr>
            <w:tcW w:w="4675" w:type="dxa"/>
          </w:tcPr>
          <w:p w14:paraId="12427500" w14:textId="13B1E387" w:rsidR="00D523F0" w:rsidRDefault="007617E8" w:rsidP="00D523F0">
            <w:r>
              <w:rPr>
                <w:rFonts w:cs="Times New Roman"/>
              </w:rPr>
              <w:t>Kahler</w:t>
            </w:r>
            <w:r>
              <w:t xml:space="preserve"> Glen resident </w:t>
            </w:r>
          </w:p>
        </w:tc>
      </w:tr>
      <w:tr w:rsidR="00D523F0" w14:paraId="639C694E" w14:textId="77777777" w:rsidTr="00D523F0">
        <w:tc>
          <w:tcPr>
            <w:tcW w:w="4675" w:type="dxa"/>
          </w:tcPr>
          <w:p w14:paraId="027B4DE5" w14:textId="64BA17BA" w:rsidR="00D523F0" w:rsidRDefault="00D523F0" w:rsidP="00D523F0">
            <w:r>
              <w:t>Brandon Rogers</w:t>
            </w:r>
          </w:p>
        </w:tc>
        <w:tc>
          <w:tcPr>
            <w:tcW w:w="4675" w:type="dxa"/>
          </w:tcPr>
          <w:p w14:paraId="4F67FE87" w14:textId="0F361DCD" w:rsidR="00D523F0" w:rsidRDefault="007617E8" w:rsidP="00D523F0">
            <w:r>
              <w:t>Yak</w:t>
            </w:r>
            <w:r w:rsidR="008C027B">
              <w:t>a</w:t>
            </w:r>
            <w:r>
              <w:t>ma Nation Fisheries</w:t>
            </w:r>
          </w:p>
        </w:tc>
      </w:tr>
      <w:tr w:rsidR="00D523F0" w14:paraId="31B1A88A" w14:textId="77777777" w:rsidTr="00D523F0">
        <w:tc>
          <w:tcPr>
            <w:tcW w:w="4675" w:type="dxa"/>
          </w:tcPr>
          <w:p w14:paraId="0280CFD9" w14:textId="359C53F2" w:rsidR="00D523F0" w:rsidRDefault="00D523F0" w:rsidP="00D523F0">
            <w:r>
              <w:t>Sean Simmons</w:t>
            </w:r>
          </w:p>
        </w:tc>
        <w:tc>
          <w:tcPr>
            <w:tcW w:w="4675" w:type="dxa"/>
          </w:tcPr>
          <w:p w14:paraId="22B26AA3" w14:textId="383336EB" w:rsidR="00D523F0" w:rsidRDefault="007617E8" w:rsidP="00D523F0">
            <w:r>
              <w:t>Local Landowner, hunter, recreator</w:t>
            </w:r>
          </w:p>
        </w:tc>
      </w:tr>
      <w:tr w:rsidR="00D523F0" w14:paraId="71C0A0D2" w14:textId="77777777" w:rsidTr="00D523F0">
        <w:tc>
          <w:tcPr>
            <w:tcW w:w="4675" w:type="dxa"/>
          </w:tcPr>
          <w:p w14:paraId="1D7C409B" w14:textId="0966F6E5" w:rsidR="00D523F0" w:rsidRDefault="00D523F0" w:rsidP="00D523F0">
            <w:r>
              <w:t>Rebecca Ryan</w:t>
            </w:r>
          </w:p>
        </w:tc>
        <w:tc>
          <w:tcPr>
            <w:tcW w:w="4675" w:type="dxa"/>
          </w:tcPr>
          <w:p w14:paraId="42C74576" w14:textId="712932B0" w:rsidR="00D523F0" w:rsidRDefault="00D523F0" w:rsidP="00D523F0">
            <w:r>
              <w:t>W</w:t>
            </w:r>
            <w:r w:rsidR="007617E8">
              <w:t xml:space="preserve">enatchee River Institute </w:t>
            </w:r>
          </w:p>
        </w:tc>
      </w:tr>
      <w:tr w:rsidR="00D523F0" w14:paraId="6C894744" w14:textId="77777777" w:rsidTr="00D523F0">
        <w:tc>
          <w:tcPr>
            <w:tcW w:w="4675" w:type="dxa"/>
          </w:tcPr>
          <w:p w14:paraId="05E69A25" w14:textId="597601F1" w:rsidR="00D523F0" w:rsidRDefault="00D523F0" w:rsidP="00D523F0">
            <w:r>
              <w:t>Mary Gallagher</w:t>
            </w:r>
          </w:p>
        </w:tc>
        <w:tc>
          <w:tcPr>
            <w:tcW w:w="4675" w:type="dxa"/>
          </w:tcPr>
          <w:p w14:paraId="7AB428AC" w14:textId="14DE45DC" w:rsidR="00D523F0" w:rsidRDefault="007617E8" w:rsidP="00D523F0">
            <w:r>
              <w:rPr>
                <w:rFonts w:cs="Times New Roman"/>
              </w:rPr>
              <w:t>Kahler</w:t>
            </w:r>
            <w:r>
              <w:t xml:space="preserve"> Glen resident</w:t>
            </w:r>
          </w:p>
        </w:tc>
      </w:tr>
      <w:tr w:rsidR="00D523F0" w14:paraId="07EF75AF" w14:textId="77777777" w:rsidTr="00D523F0">
        <w:tc>
          <w:tcPr>
            <w:tcW w:w="4675" w:type="dxa"/>
          </w:tcPr>
          <w:p w14:paraId="5816B26E" w14:textId="47253308" w:rsidR="00D523F0" w:rsidRDefault="00D523F0" w:rsidP="00D523F0">
            <w:r>
              <w:t>Tim Gallagher</w:t>
            </w:r>
          </w:p>
        </w:tc>
        <w:tc>
          <w:tcPr>
            <w:tcW w:w="4675" w:type="dxa"/>
          </w:tcPr>
          <w:p w14:paraId="79C7FADA" w14:textId="2E2AC218" w:rsidR="00D523F0" w:rsidRDefault="007617E8" w:rsidP="00D523F0">
            <w:r>
              <w:rPr>
                <w:rFonts w:cs="Times New Roman"/>
              </w:rPr>
              <w:t>Kahler</w:t>
            </w:r>
            <w:r>
              <w:t xml:space="preserve"> Glen resident</w:t>
            </w:r>
          </w:p>
        </w:tc>
      </w:tr>
      <w:tr w:rsidR="00D523F0" w14:paraId="30056553" w14:textId="77777777" w:rsidTr="00D523F0">
        <w:tc>
          <w:tcPr>
            <w:tcW w:w="4675" w:type="dxa"/>
          </w:tcPr>
          <w:p w14:paraId="62A4706C" w14:textId="6EF72452" w:rsidR="00D523F0" w:rsidRPr="007617E8" w:rsidRDefault="00D523F0" w:rsidP="00D523F0">
            <w:pPr>
              <w:rPr>
                <w:highlight w:val="yellow"/>
              </w:rPr>
            </w:pPr>
            <w:r w:rsidRPr="00EC4A84">
              <w:t xml:space="preserve">Scott </w:t>
            </w:r>
            <w:proofErr w:type="spellStart"/>
            <w:r w:rsidRPr="00EC4A84">
              <w:t>Cervin</w:t>
            </w:r>
            <w:proofErr w:type="spellEnd"/>
          </w:p>
        </w:tc>
        <w:tc>
          <w:tcPr>
            <w:tcW w:w="4675" w:type="dxa"/>
          </w:tcPr>
          <w:p w14:paraId="5979C848" w14:textId="2EACF386" w:rsidR="00D523F0" w:rsidRDefault="00EC4A84" w:rsidP="00D523F0">
            <w:r>
              <w:t>Washington Department of Transportation</w:t>
            </w:r>
          </w:p>
        </w:tc>
      </w:tr>
      <w:tr w:rsidR="00D523F0" w14:paraId="2F340725" w14:textId="77777777" w:rsidTr="00D523F0">
        <w:tc>
          <w:tcPr>
            <w:tcW w:w="4675" w:type="dxa"/>
          </w:tcPr>
          <w:p w14:paraId="18859EB6" w14:textId="68936B42" w:rsidR="00D523F0" w:rsidRDefault="00D523F0" w:rsidP="00D523F0">
            <w:r>
              <w:t>Barbara Rice</w:t>
            </w:r>
          </w:p>
        </w:tc>
        <w:tc>
          <w:tcPr>
            <w:tcW w:w="4675" w:type="dxa"/>
          </w:tcPr>
          <w:p w14:paraId="59265913" w14:textId="48304A0A" w:rsidR="00D523F0" w:rsidRDefault="00D523F0" w:rsidP="00D523F0">
            <w:r>
              <w:t>National Park Service, Rivers, Trails, and Conservation Assistance Program</w:t>
            </w:r>
          </w:p>
        </w:tc>
      </w:tr>
      <w:tr w:rsidR="00D523F0" w14:paraId="726EFA8A" w14:textId="77777777" w:rsidTr="00D523F0">
        <w:tc>
          <w:tcPr>
            <w:tcW w:w="4675" w:type="dxa"/>
          </w:tcPr>
          <w:p w14:paraId="177550C4" w14:textId="20A11AC6" w:rsidR="00D523F0" w:rsidRDefault="00D523F0" w:rsidP="00D523F0">
            <w:r>
              <w:t>Susan Rosebrough</w:t>
            </w:r>
          </w:p>
        </w:tc>
        <w:tc>
          <w:tcPr>
            <w:tcW w:w="4675" w:type="dxa"/>
          </w:tcPr>
          <w:p w14:paraId="0AA837BD" w14:textId="263E23A9" w:rsidR="00D523F0" w:rsidRDefault="00D523F0" w:rsidP="00D523F0">
            <w:r>
              <w:t xml:space="preserve">National Park Service, </w:t>
            </w:r>
            <w:r w:rsidRPr="00D523F0">
              <w:t>Rivers, Trails, and Conservation Assistance Program</w:t>
            </w:r>
          </w:p>
        </w:tc>
      </w:tr>
      <w:tr w:rsidR="00D523F0" w14:paraId="1F31570C" w14:textId="77777777" w:rsidTr="00D523F0">
        <w:tc>
          <w:tcPr>
            <w:tcW w:w="4675" w:type="dxa"/>
          </w:tcPr>
          <w:p w14:paraId="3CDEC72F" w14:textId="4B3C8300" w:rsidR="00D523F0" w:rsidRDefault="007617E8" w:rsidP="00D523F0">
            <w:r w:rsidRPr="008C027B">
              <w:t>Jim Passage</w:t>
            </w:r>
          </w:p>
        </w:tc>
        <w:tc>
          <w:tcPr>
            <w:tcW w:w="4675" w:type="dxa"/>
          </w:tcPr>
          <w:p w14:paraId="498C1C95" w14:textId="5CA10B34" w:rsidR="00D523F0" w:rsidRDefault="008C027B" w:rsidP="00D523F0">
            <w:r w:rsidRPr="008C027B">
              <w:t>Fire Adapted Communities</w:t>
            </w:r>
          </w:p>
        </w:tc>
      </w:tr>
      <w:tr w:rsidR="00D523F0" w14:paraId="47358589" w14:textId="77777777" w:rsidTr="00D523F0">
        <w:tc>
          <w:tcPr>
            <w:tcW w:w="4675" w:type="dxa"/>
          </w:tcPr>
          <w:p w14:paraId="42E535CF" w14:textId="67764D8C" w:rsidR="00D523F0" w:rsidRDefault="007617E8" w:rsidP="00D523F0">
            <w:r w:rsidRPr="007A2155">
              <w:t xml:space="preserve">Deb </w:t>
            </w:r>
            <w:proofErr w:type="spellStart"/>
            <w:r w:rsidRPr="007A2155">
              <w:t>Wadkins</w:t>
            </w:r>
            <w:proofErr w:type="spellEnd"/>
          </w:p>
        </w:tc>
        <w:tc>
          <w:tcPr>
            <w:tcW w:w="4675" w:type="dxa"/>
          </w:tcPr>
          <w:p w14:paraId="6E4E26DB" w14:textId="4241E6EB" w:rsidR="00D523F0" w:rsidRDefault="007A2155" w:rsidP="00D523F0">
            <w:r>
              <w:t>Washington State Parks</w:t>
            </w:r>
          </w:p>
        </w:tc>
      </w:tr>
      <w:tr w:rsidR="007617E8" w14:paraId="5D8394C2" w14:textId="77777777" w:rsidTr="00D523F0">
        <w:tc>
          <w:tcPr>
            <w:tcW w:w="4675" w:type="dxa"/>
          </w:tcPr>
          <w:p w14:paraId="485631CA" w14:textId="7C24276F" w:rsidR="007617E8" w:rsidRDefault="007617E8" w:rsidP="00D523F0">
            <w:r w:rsidRPr="007A2155">
              <w:t xml:space="preserve">Trevor </w:t>
            </w:r>
            <w:r w:rsidR="007A2155" w:rsidRPr="007A2155">
              <w:t>Wylie</w:t>
            </w:r>
          </w:p>
        </w:tc>
        <w:tc>
          <w:tcPr>
            <w:tcW w:w="4675" w:type="dxa"/>
          </w:tcPr>
          <w:p w14:paraId="2DC0EE52" w14:textId="1E9D94E6" w:rsidR="007617E8" w:rsidRDefault="007617E8" w:rsidP="00D523F0">
            <w:r>
              <w:t>Lake Wenatchee State Parks</w:t>
            </w:r>
          </w:p>
        </w:tc>
      </w:tr>
      <w:tr w:rsidR="007617E8" w14:paraId="7F7A6E22" w14:textId="77777777" w:rsidTr="00D523F0">
        <w:tc>
          <w:tcPr>
            <w:tcW w:w="4675" w:type="dxa"/>
          </w:tcPr>
          <w:p w14:paraId="4F17A690" w14:textId="43956531" w:rsidR="007617E8" w:rsidRDefault="007617E8" w:rsidP="00D523F0">
            <w:r w:rsidRPr="007A2155">
              <w:t xml:space="preserve">Mason </w:t>
            </w:r>
            <w:r w:rsidR="007A2155" w:rsidRPr="007A2155">
              <w:t>Schuur</w:t>
            </w:r>
          </w:p>
        </w:tc>
        <w:tc>
          <w:tcPr>
            <w:tcW w:w="4675" w:type="dxa"/>
          </w:tcPr>
          <w:p w14:paraId="595DD327" w14:textId="17036B16" w:rsidR="007617E8" w:rsidRDefault="007617E8" w:rsidP="00D523F0">
            <w:r>
              <w:t>USFS</w:t>
            </w:r>
          </w:p>
        </w:tc>
      </w:tr>
      <w:tr w:rsidR="007617E8" w14:paraId="7FD0E1D1" w14:textId="77777777" w:rsidTr="00D523F0">
        <w:tc>
          <w:tcPr>
            <w:tcW w:w="4675" w:type="dxa"/>
          </w:tcPr>
          <w:p w14:paraId="16E00EEE" w14:textId="29178EA2" w:rsidR="007617E8" w:rsidRDefault="007617E8" w:rsidP="00D523F0">
            <w:r>
              <w:t>Tianna Luke</w:t>
            </w:r>
          </w:p>
        </w:tc>
        <w:tc>
          <w:tcPr>
            <w:tcW w:w="4675" w:type="dxa"/>
          </w:tcPr>
          <w:p w14:paraId="2CA98E9D" w14:textId="530F30B3" w:rsidR="007617E8" w:rsidRDefault="007617E8" w:rsidP="00D523F0">
            <w:r>
              <w:t>Wilderness Society</w:t>
            </w:r>
          </w:p>
        </w:tc>
      </w:tr>
      <w:tr w:rsidR="007617E8" w14:paraId="3B31EC8D" w14:textId="77777777" w:rsidTr="00D523F0">
        <w:tc>
          <w:tcPr>
            <w:tcW w:w="4675" w:type="dxa"/>
          </w:tcPr>
          <w:p w14:paraId="7A944E14" w14:textId="55730344" w:rsidR="007617E8" w:rsidRDefault="007617E8" w:rsidP="00D523F0">
            <w:r>
              <w:t xml:space="preserve">Christie </w:t>
            </w:r>
            <w:proofErr w:type="spellStart"/>
            <w:r>
              <w:t>Saugen</w:t>
            </w:r>
            <w:proofErr w:type="spellEnd"/>
          </w:p>
        </w:tc>
        <w:tc>
          <w:tcPr>
            <w:tcW w:w="4675" w:type="dxa"/>
          </w:tcPr>
          <w:p w14:paraId="26844403" w14:textId="46BA6384" w:rsidR="007617E8" w:rsidRDefault="008C027B" w:rsidP="00D523F0">
            <w:r>
              <w:t xml:space="preserve">Plain Valley </w:t>
            </w:r>
            <w:r w:rsidR="007617E8">
              <w:t>Ski Trails</w:t>
            </w:r>
          </w:p>
        </w:tc>
      </w:tr>
      <w:tr w:rsidR="007617E8" w14:paraId="40E1390C" w14:textId="77777777" w:rsidTr="00D523F0">
        <w:tc>
          <w:tcPr>
            <w:tcW w:w="4675" w:type="dxa"/>
          </w:tcPr>
          <w:p w14:paraId="79AEA167" w14:textId="3A7F2F80" w:rsidR="007617E8" w:rsidRDefault="007617E8" w:rsidP="00D523F0">
            <w:r>
              <w:t xml:space="preserve">Ray </w:t>
            </w:r>
            <w:proofErr w:type="spellStart"/>
            <w:r>
              <w:t>Aspiri</w:t>
            </w:r>
            <w:proofErr w:type="spellEnd"/>
          </w:p>
        </w:tc>
        <w:tc>
          <w:tcPr>
            <w:tcW w:w="4675" w:type="dxa"/>
          </w:tcPr>
          <w:p w14:paraId="3B72DEFC" w14:textId="63931AD5" w:rsidR="007617E8" w:rsidRDefault="007617E8" w:rsidP="00D523F0">
            <w:r>
              <w:t>Lake Wenatchee Resident</w:t>
            </w:r>
          </w:p>
        </w:tc>
      </w:tr>
      <w:tr w:rsidR="001023D5" w14:paraId="45508B12" w14:textId="77777777" w:rsidTr="00D523F0">
        <w:tc>
          <w:tcPr>
            <w:tcW w:w="4675" w:type="dxa"/>
          </w:tcPr>
          <w:p w14:paraId="67D9D5A2" w14:textId="78AFF731" w:rsidR="001023D5" w:rsidRDefault="001023D5" w:rsidP="00D523F0">
            <w:r w:rsidRPr="008C027B">
              <w:t>David Walker</w:t>
            </w:r>
          </w:p>
        </w:tc>
        <w:tc>
          <w:tcPr>
            <w:tcW w:w="4675" w:type="dxa"/>
          </w:tcPr>
          <w:p w14:paraId="2AE599F8" w14:textId="0B258DC7" w:rsidR="001023D5" w:rsidRDefault="007A2155" w:rsidP="00D523F0">
            <w:r>
              <w:t>Butcher Creek resident</w:t>
            </w:r>
          </w:p>
        </w:tc>
      </w:tr>
      <w:tr w:rsidR="006D7154" w14:paraId="0E0356FF" w14:textId="77777777" w:rsidTr="00D523F0">
        <w:tc>
          <w:tcPr>
            <w:tcW w:w="4675" w:type="dxa"/>
          </w:tcPr>
          <w:p w14:paraId="77447F37" w14:textId="53150A13" w:rsidR="006D7154" w:rsidRPr="001023D5" w:rsidRDefault="006D7154" w:rsidP="00D523F0">
            <w:pPr>
              <w:rPr>
                <w:highlight w:val="yellow"/>
              </w:rPr>
            </w:pPr>
            <w:r w:rsidRPr="008C027B">
              <w:t>Terri Weiss</w:t>
            </w:r>
          </w:p>
        </w:tc>
        <w:tc>
          <w:tcPr>
            <w:tcW w:w="4675" w:type="dxa"/>
          </w:tcPr>
          <w:p w14:paraId="19D15054" w14:textId="40B10ED7" w:rsidR="006D7154" w:rsidRDefault="008C027B" w:rsidP="00D523F0">
            <w:r>
              <w:t>Plain Valley</w:t>
            </w:r>
          </w:p>
        </w:tc>
      </w:tr>
    </w:tbl>
    <w:p w14:paraId="1BE73358" w14:textId="3CDF0234" w:rsidR="00D523F0" w:rsidRDefault="00D523F0"/>
    <w:p w14:paraId="5B7CA892" w14:textId="0709ABDD" w:rsidR="00687073" w:rsidRDefault="00687073">
      <w:r w:rsidRPr="001023D5">
        <w:rPr>
          <w:b/>
          <w:bCs/>
        </w:rPr>
        <w:t>Review of Previous Meetings</w:t>
      </w:r>
      <w:r>
        <w:t>:</w:t>
      </w:r>
    </w:p>
    <w:p w14:paraId="1912E573" w14:textId="1ED4DC10" w:rsidR="00687073" w:rsidRDefault="008C027B">
      <w:r>
        <w:t>Review and highlights (priorities)</w:t>
      </w:r>
      <w:r w:rsidR="00687073">
        <w:t xml:space="preserve"> </w:t>
      </w:r>
      <w:r>
        <w:t>of</w:t>
      </w:r>
      <w:r w:rsidR="00687073">
        <w:t xml:space="preserve"> the last three months of work through the </w:t>
      </w:r>
      <w:r>
        <w:t xml:space="preserve">in-person </w:t>
      </w:r>
      <w:r w:rsidR="00687073">
        <w:t>subgroup</w:t>
      </w:r>
      <w:r>
        <w:t xml:space="preserve"> meetings</w:t>
      </w:r>
      <w:r w:rsidR="007A2155">
        <w:t xml:space="preserve">. All the documents for the project can be found on the </w:t>
      </w:r>
      <w:hyperlink r:id="rId5" w:history="1">
        <w:r w:rsidR="007A2155" w:rsidRPr="007A2155">
          <w:rPr>
            <w:rStyle w:val="Hyperlink"/>
          </w:rPr>
          <w:t>County’s website</w:t>
        </w:r>
      </w:hyperlink>
      <w:r>
        <w:t xml:space="preserve"> and are linked here (</w:t>
      </w:r>
      <w:proofErr w:type="spellStart"/>
      <w:r>
        <w:t>control+hover</w:t>
      </w:r>
      <w:proofErr w:type="spellEnd"/>
      <w:r>
        <w:t xml:space="preserve"> to activate links).</w:t>
      </w:r>
      <w:r w:rsidR="004045BA">
        <w:t xml:space="preserve"> The </w:t>
      </w:r>
      <w:proofErr w:type="spellStart"/>
      <w:r w:rsidR="004045BA">
        <w:t>Powerpoint</w:t>
      </w:r>
      <w:proofErr w:type="spellEnd"/>
      <w:r w:rsidR="004045BA">
        <w:t xml:space="preserve"> for the meeting is also available on the site. </w:t>
      </w:r>
      <w:bookmarkStart w:id="0" w:name="_GoBack"/>
      <w:bookmarkEnd w:id="0"/>
    </w:p>
    <w:p w14:paraId="3039D961" w14:textId="224AE946" w:rsidR="00687073" w:rsidRDefault="004045BA" w:rsidP="00687073">
      <w:pPr>
        <w:pStyle w:val="ListParagraph"/>
        <w:numPr>
          <w:ilvl w:val="0"/>
          <w:numId w:val="1"/>
        </w:numPr>
      </w:pPr>
      <w:r>
        <w:fldChar w:fldCharType="begin"/>
      </w:r>
      <w:r>
        <w:instrText xml:space="preserve"> HYPERLINK "https://www.co.chelan.wa.us/files/natural-resources/documents/Recreation%20Committee%20Framework%20Final.docx" </w:instrText>
      </w:r>
      <w:r>
        <w:fldChar w:fldCharType="separate"/>
      </w:r>
      <w:r w:rsidR="00687073" w:rsidRPr="008426E5">
        <w:rPr>
          <w:rStyle w:val="Hyperlink"/>
        </w:rPr>
        <w:t xml:space="preserve">Stewardship </w:t>
      </w:r>
      <w:r w:rsidR="00164172">
        <w:rPr>
          <w:rStyle w:val="Hyperlink"/>
        </w:rPr>
        <w:t>Committee</w:t>
      </w:r>
      <w:r w:rsidR="00687073" w:rsidRPr="008426E5">
        <w:rPr>
          <w:rStyle w:val="Hyperlink"/>
        </w:rPr>
        <w:t xml:space="preserve"> Charter</w:t>
      </w:r>
      <w:r>
        <w:rPr>
          <w:rStyle w:val="Hyperlink"/>
        </w:rPr>
        <w:fldChar w:fldCharType="end"/>
      </w:r>
      <w:r w:rsidR="00687073">
        <w:t xml:space="preserve"> </w:t>
      </w:r>
    </w:p>
    <w:p w14:paraId="24C53C22" w14:textId="50A64452" w:rsidR="00687073" w:rsidRDefault="00687073" w:rsidP="00687073">
      <w:pPr>
        <w:pStyle w:val="ListParagraph"/>
        <w:numPr>
          <w:ilvl w:val="1"/>
          <w:numId w:val="1"/>
        </w:numPr>
      </w:pPr>
      <w:r>
        <w:t xml:space="preserve">Provides an overview of roles of the stewardship </w:t>
      </w:r>
      <w:r w:rsidR="007A2155">
        <w:t>committee</w:t>
      </w:r>
      <w:r>
        <w:t>, an overview of the planning and decision process, and a list of current members.</w:t>
      </w:r>
    </w:p>
    <w:p w14:paraId="2FD635FF" w14:textId="0A47170A" w:rsidR="00687073" w:rsidRDefault="004045BA" w:rsidP="008426E5">
      <w:pPr>
        <w:pStyle w:val="ListParagraph"/>
        <w:numPr>
          <w:ilvl w:val="0"/>
          <w:numId w:val="1"/>
        </w:numPr>
      </w:pPr>
      <w:hyperlink r:id="rId6" w:history="1">
        <w:r w:rsidR="00687073" w:rsidRPr="001023D5">
          <w:rPr>
            <w:rStyle w:val="Hyperlink"/>
          </w:rPr>
          <w:t>December Meeting</w:t>
        </w:r>
        <w:r w:rsidR="008426E5" w:rsidRPr="001023D5">
          <w:rPr>
            <w:rStyle w:val="Hyperlink"/>
          </w:rPr>
          <w:t xml:space="preserve"> Notes</w:t>
        </w:r>
      </w:hyperlink>
      <w:r w:rsidR="008426E5">
        <w:t xml:space="preserve">: XC Ski Trails </w:t>
      </w:r>
      <w:r w:rsidR="007A2155">
        <w:t xml:space="preserve">including grooming, priority uses, and winter hut concession system. </w:t>
      </w:r>
    </w:p>
    <w:p w14:paraId="48C03A4B" w14:textId="12CA46FB" w:rsidR="00687073" w:rsidRDefault="004045BA" w:rsidP="00687073">
      <w:pPr>
        <w:pStyle w:val="ListParagraph"/>
        <w:numPr>
          <w:ilvl w:val="0"/>
          <w:numId w:val="1"/>
        </w:numPr>
      </w:pPr>
      <w:hyperlink r:id="rId7" w:history="1">
        <w:r w:rsidR="008426E5" w:rsidRPr="001023D5">
          <w:rPr>
            <w:rStyle w:val="Hyperlink"/>
          </w:rPr>
          <w:t xml:space="preserve">January Meeting </w:t>
        </w:r>
        <w:r w:rsidR="001023D5" w:rsidRPr="001023D5">
          <w:rPr>
            <w:rStyle w:val="Hyperlink"/>
          </w:rPr>
          <w:t>Notes</w:t>
        </w:r>
      </w:hyperlink>
      <w:r w:rsidR="007A2155">
        <w:t>:</w:t>
      </w:r>
      <w:r w:rsidR="008426E5">
        <w:t xml:space="preserve"> </w:t>
      </w:r>
      <w:r w:rsidR="007A2155">
        <w:t xml:space="preserve">Potential </w:t>
      </w:r>
      <w:r w:rsidR="008426E5">
        <w:t>Access and Trailhead Locations</w:t>
      </w:r>
      <w:r w:rsidR="007A2155">
        <w:t xml:space="preserve"> in the short and long term.</w:t>
      </w:r>
    </w:p>
    <w:p w14:paraId="2F4D76B8" w14:textId="11DE2D86" w:rsidR="008426E5" w:rsidRDefault="004045BA" w:rsidP="00687073">
      <w:pPr>
        <w:pStyle w:val="ListParagraph"/>
        <w:numPr>
          <w:ilvl w:val="0"/>
          <w:numId w:val="1"/>
        </w:numPr>
      </w:pPr>
      <w:hyperlink r:id="rId8" w:history="1">
        <w:r w:rsidR="008426E5" w:rsidRPr="001023D5">
          <w:rPr>
            <w:rStyle w:val="Hyperlink"/>
          </w:rPr>
          <w:t>February Meeting</w:t>
        </w:r>
        <w:r w:rsidR="001023D5" w:rsidRPr="001023D5">
          <w:rPr>
            <w:rStyle w:val="Hyperlink"/>
          </w:rPr>
          <w:t xml:space="preserve"> Notes</w:t>
        </w:r>
      </w:hyperlink>
      <w:r w:rsidR="007A2155">
        <w:t>:</w:t>
      </w:r>
      <w:r w:rsidR="008426E5">
        <w:t xml:space="preserve"> Vision, Desired Outcomes, and Priority Access Opportunities</w:t>
      </w:r>
    </w:p>
    <w:p w14:paraId="6488AB09" w14:textId="1329625F" w:rsidR="001023D5" w:rsidRDefault="001023D5" w:rsidP="001023D5">
      <w:pPr>
        <w:pStyle w:val="ListParagraph"/>
        <w:numPr>
          <w:ilvl w:val="1"/>
          <w:numId w:val="1"/>
        </w:numPr>
      </w:pPr>
      <w:r>
        <w:t xml:space="preserve">At this meeting, we developed a </w:t>
      </w:r>
      <w:hyperlink r:id="rId9" w:history="1">
        <w:r w:rsidRPr="001023D5">
          <w:rPr>
            <w:rStyle w:val="Hyperlink"/>
          </w:rPr>
          <w:t>vision, desired conditions, and updated the recreation objectives.</w:t>
        </w:r>
      </w:hyperlink>
      <w:r>
        <w:t xml:space="preserve"> </w:t>
      </w:r>
    </w:p>
    <w:p w14:paraId="6E68EFCF" w14:textId="59F33A3E" w:rsidR="008426E5" w:rsidRPr="001023D5" w:rsidRDefault="008426E5" w:rsidP="001023D5">
      <w:pPr>
        <w:rPr>
          <w:b/>
          <w:bCs/>
        </w:rPr>
      </w:pPr>
      <w:r w:rsidRPr="001023D5">
        <w:rPr>
          <w:b/>
          <w:bCs/>
        </w:rPr>
        <w:t>Upcoming Community Forest Projects</w:t>
      </w:r>
    </w:p>
    <w:p w14:paraId="630E311E" w14:textId="5D060281" w:rsidR="008426E5" w:rsidRDefault="008C027B" w:rsidP="00EC6035">
      <w:r>
        <w:t>Summary of</w:t>
      </w:r>
      <w:r w:rsidR="008426E5">
        <w:t xml:space="preserve"> upcoming forest projects. </w:t>
      </w:r>
    </w:p>
    <w:p w14:paraId="417941F5" w14:textId="53B6A414" w:rsidR="008426E5" w:rsidRDefault="008426E5" w:rsidP="008426E5">
      <w:pPr>
        <w:pStyle w:val="ListParagraph"/>
        <w:numPr>
          <w:ilvl w:val="0"/>
          <w:numId w:val="1"/>
        </w:numPr>
      </w:pPr>
      <w:r>
        <w:t>Spring Tree planting</w:t>
      </w:r>
    </w:p>
    <w:p w14:paraId="20C174E6" w14:textId="5A27B873" w:rsidR="008426E5" w:rsidRDefault="008426E5" w:rsidP="008426E5">
      <w:pPr>
        <w:pStyle w:val="ListParagraph"/>
        <w:numPr>
          <w:ilvl w:val="0"/>
          <w:numId w:val="1"/>
        </w:numPr>
      </w:pPr>
      <w:r>
        <w:t xml:space="preserve">Road work at corner near </w:t>
      </w:r>
      <w:proofErr w:type="spellStart"/>
      <w:r>
        <w:t>Nasonview</w:t>
      </w:r>
      <w:proofErr w:type="spellEnd"/>
    </w:p>
    <w:p w14:paraId="40DBEE11" w14:textId="53CA0476" w:rsidR="008426E5" w:rsidRDefault="008426E5" w:rsidP="008426E5">
      <w:pPr>
        <w:pStyle w:val="ListParagraph"/>
        <w:numPr>
          <w:ilvl w:val="0"/>
          <w:numId w:val="1"/>
        </w:numPr>
      </w:pPr>
      <w:r>
        <w:t>Invasive Species Management</w:t>
      </w:r>
    </w:p>
    <w:p w14:paraId="0819F37E" w14:textId="7416807C" w:rsidR="008426E5" w:rsidRDefault="008426E5" w:rsidP="008426E5">
      <w:pPr>
        <w:pStyle w:val="ListParagraph"/>
        <w:numPr>
          <w:ilvl w:val="0"/>
          <w:numId w:val="1"/>
        </w:numPr>
      </w:pPr>
      <w:r>
        <w:t>Carbon Financing/Reforestation</w:t>
      </w:r>
    </w:p>
    <w:p w14:paraId="1E4C09F0" w14:textId="74622018" w:rsidR="008426E5" w:rsidRDefault="008426E5" w:rsidP="008426E5">
      <w:pPr>
        <w:pStyle w:val="ListParagraph"/>
        <w:numPr>
          <w:ilvl w:val="0"/>
          <w:numId w:val="1"/>
        </w:numPr>
      </w:pPr>
      <w:r>
        <w:t xml:space="preserve">May Audubon Society and </w:t>
      </w:r>
      <w:proofErr w:type="spellStart"/>
      <w:r>
        <w:t>Birdfest</w:t>
      </w:r>
      <w:proofErr w:type="spellEnd"/>
      <w:r>
        <w:t xml:space="preserve"> Outings – May 5 and May 6</w:t>
      </w:r>
    </w:p>
    <w:p w14:paraId="33B01D6B" w14:textId="0E47059D" w:rsidR="008426E5" w:rsidRDefault="008426E5" w:rsidP="008426E5">
      <w:pPr>
        <w:pStyle w:val="ListParagraph"/>
        <w:numPr>
          <w:ilvl w:val="0"/>
          <w:numId w:val="1"/>
        </w:numPr>
      </w:pPr>
      <w:r>
        <w:t>May Community Forest Coalition visit</w:t>
      </w:r>
    </w:p>
    <w:p w14:paraId="55AF0704" w14:textId="579A859E" w:rsidR="008426E5" w:rsidRDefault="008426E5" w:rsidP="008426E5">
      <w:pPr>
        <w:pStyle w:val="ListParagraph"/>
        <w:numPr>
          <w:ilvl w:val="0"/>
          <w:numId w:val="1"/>
        </w:numPr>
      </w:pPr>
      <w:r>
        <w:t>Biochar feasibility for Community Forest treatments</w:t>
      </w:r>
    </w:p>
    <w:p w14:paraId="5E04DB88" w14:textId="29FB47B9" w:rsidR="008426E5" w:rsidRDefault="008426E5" w:rsidP="008426E5">
      <w:pPr>
        <w:pStyle w:val="ListParagraph"/>
        <w:numPr>
          <w:ilvl w:val="0"/>
          <w:numId w:val="1"/>
        </w:numPr>
      </w:pPr>
      <w:r>
        <w:t>DNR Forest Health treatment proposal</w:t>
      </w:r>
    </w:p>
    <w:p w14:paraId="27FB5F79" w14:textId="567E492C" w:rsidR="008426E5" w:rsidRDefault="008426E5" w:rsidP="008426E5">
      <w:pPr>
        <w:pStyle w:val="ListParagraph"/>
        <w:numPr>
          <w:ilvl w:val="0"/>
          <w:numId w:val="1"/>
        </w:numPr>
      </w:pPr>
      <w:proofErr w:type="spellStart"/>
      <w:r>
        <w:t>Nason</w:t>
      </w:r>
      <w:proofErr w:type="spellEnd"/>
      <w:r>
        <w:t>/Kahler Habitat Improvement Project Year 2</w:t>
      </w:r>
    </w:p>
    <w:p w14:paraId="45C9F879" w14:textId="35AF802C" w:rsidR="008426E5" w:rsidRDefault="008426E5" w:rsidP="008426E5">
      <w:pPr>
        <w:pStyle w:val="ListParagraph"/>
        <w:numPr>
          <w:ilvl w:val="0"/>
          <w:numId w:val="1"/>
        </w:numPr>
      </w:pPr>
      <w:r>
        <w:t>Perimeter Road Bridge not happening this year</w:t>
      </w:r>
    </w:p>
    <w:p w14:paraId="724F2CC3" w14:textId="7511BD9C" w:rsidR="001023D5" w:rsidRDefault="001023D5" w:rsidP="001023D5">
      <w:pPr>
        <w:rPr>
          <w:b/>
          <w:bCs/>
        </w:rPr>
      </w:pPr>
      <w:r w:rsidRPr="001023D5">
        <w:rPr>
          <w:b/>
          <w:bCs/>
        </w:rPr>
        <w:t>Planning Approach</w:t>
      </w:r>
    </w:p>
    <w:p w14:paraId="44A3ECE1" w14:textId="3490A448" w:rsidR="007A2155" w:rsidRPr="007A2155" w:rsidRDefault="008C027B" w:rsidP="001023D5">
      <w:r>
        <w:t>U</w:t>
      </w:r>
      <w:r w:rsidR="007A2155" w:rsidRPr="007A2155">
        <w:t>pcoming planning approach to define the trails and access areas:</w:t>
      </w:r>
    </w:p>
    <w:p w14:paraId="25CED246" w14:textId="631E428D" w:rsidR="00164172" w:rsidRDefault="00164172" w:rsidP="00164172">
      <w:pPr>
        <w:pStyle w:val="ListParagraph"/>
        <w:numPr>
          <w:ilvl w:val="0"/>
          <w:numId w:val="1"/>
        </w:numPr>
      </w:pPr>
      <w:r>
        <w:t xml:space="preserve">Utilize </w:t>
      </w:r>
      <w:r w:rsidR="007A2155">
        <w:t>v</w:t>
      </w:r>
      <w:r>
        <w:t>ision and desired condition to help guide development</w:t>
      </w:r>
    </w:p>
    <w:p w14:paraId="7142B845" w14:textId="74BC4A2E" w:rsidR="00164172" w:rsidRDefault="007A2155" w:rsidP="00164172">
      <w:pPr>
        <w:pStyle w:val="ListParagraph"/>
        <w:numPr>
          <w:ilvl w:val="0"/>
          <w:numId w:val="1"/>
        </w:numPr>
      </w:pPr>
      <w:r>
        <w:t>Develop</w:t>
      </w:r>
      <w:r w:rsidR="00164172">
        <w:t xml:space="preserve"> zones to help define appropriate uses. </w:t>
      </w:r>
    </w:p>
    <w:p w14:paraId="0E2D67EE" w14:textId="27A41040" w:rsidR="001023D5" w:rsidRDefault="001023D5" w:rsidP="00164172">
      <w:pPr>
        <w:pStyle w:val="ListParagraph"/>
        <w:numPr>
          <w:ilvl w:val="0"/>
          <w:numId w:val="1"/>
        </w:numPr>
      </w:pPr>
      <w:r>
        <w:t xml:space="preserve">Washington Conservation Institute will identify high value ecological values. These areas will be mapped to help inform the recreation planning and decision process. This information can also help assess the trade-offs for the various recreation alternatives. In May, this information and maps will be shared with the planning group. </w:t>
      </w:r>
    </w:p>
    <w:p w14:paraId="19A09AD0" w14:textId="5ED8DC77" w:rsidR="00164172" w:rsidRPr="00164172" w:rsidRDefault="00164172" w:rsidP="00164172">
      <w:pPr>
        <w:rPr>
          <w:b/>
          <w:bCs/>
        </w:rPr>
      </w:pPr>
      <w:r w:rsidRPr="00164172">
        <w:rPr>
          <w:b/>
          <w:bCs/>
        </w:rPr>
        <w:t>Concessions</w:t>
      </w:r>
      <w:r w:rsidR="008C027B">
        <w:rPr>
          <w:b/>
          <w:bCs/>
        </w:rPr>
        <w:t>,</w:t>
      </w:r>
      <w:r w:rsidRPr="00164172">
        <w:rPr>
          <w:b/>
          <w:bCs/>
        </w:rPr>
        <w:t xml:space="preserve"> Special Uses</w:t>
      </w:r>
      <w:r w:rsidR="008C027B">
        <w:rPr>
          <w:b/>
          <w:bCs/>
        </w:rPr>
        <w:t>, and Fees</w:t>
      </w:r>
      <w:r w:rsidR="00EC6035">
        <w:rPr>
          <w:b/>
          <w:bCs/>
        </w:rPr>
        <w:t xml:space="preserve"> Discussion</w:t>
      </w:r>
    </w:p>
    <w:p w14:paraId="7CB3D31B" w14:textId="716E59BD" w:rsidR="00EC6035" w:rsidRDefault="008C027B" w:rsidP="00EC6035">
      <w:r>
        <w:t>W</w:t>
      </w:r>
      <w:r w:rsidR="00EC6035">
        <w:t xml:space="preserve">inter hut use concept and draft guidance on special uses and fees. </w:t>
      </w:r>
    </w:p>
    <w:p w14:paraId="6CEC7ED7" w14:textId="1597D42F" w:rsidR="00164172" w:rsidRDefault="00164172" w:rsidP="00164172">
      <w:pPr>
        <w:pStyle w:val="ListParagraph"/>
        <w:numPr>
          <w:ilvl w:val="0"/>
          <w:numId w:val="1"/>
        </w:numPr>
      </w:pPr>
      <w:r>
        <w:t>Concessions</w:t>
      </w:r>
    </w:p>
    <w:p w14:paraId="5F145681" w14:textId="3B78DE61" w:rsidR="00164172" w:rsidRDefault="00164172" w:rsidP="00164172">
      <w:pPr>
        <w:pStyle w:val="ListParagraph"/>
        <w:numPr>
          <w:ilvl w:val="1"/>
          <w:numId w:val="1"/>
        </w:numPr>
      </w:pPr>
      <w:r>
        <w:t>Winter hut use</w:t>
      </w:r>
    </w:p>
    <w:p w14:paraId="26F7FB98" w14:textId="606CD9C0" w:rsidR="00164172" w:rsidRDefault="00164172" w:rsidP="00164172">
      <w:pPr>
        <w:pStyle w:val="ListParagraph"/>
        <w:numPr>
          <w:ilvl w:val="1"/>
          <w:numId w:val="1"/>
        </w:numPr>
      </w:pPr>
      <w:r>
        <w:t xml:space="preserve">Guidance/restrictions will be developed with Stewardship Committee </w:t>
      </w:r>
    </w:p>
    <w:p w14:paraId="40876E5D" w14:textId="7332B026" w:rsidR="00164172" w:rsidRDefault="00164172" w:rsidP="00164172">
      <w:pPr>
        <w:pStyle w:val="ListParagraph"/>
        <w:numPr>
          <w:ilvl w:val="0"/>
          <w:numId w:val="1"/>
        </w:numPr>
      </w:pPr>
      <w:r>
        <w:t>DRAFT Guidance for Special Use</w:t>
      </w:r>
      <w:r w:rsidR="00EC6035">
        <w:t>s</w:t>
      </w:r>
    </w:p>
    <w:p w14:paraId="248F5C97" w14:textId="0AF0C421" w:rsidR="00164172" w:rsidRDefault="00164172" w:rsidP="00164172">
      <w:pPr>
        <w:pStyle w:val="ListParagraph"/>
        <w:numPr>
          <w:ilvl w:val="1"/>
          <w:numId w:val="1"/>
        </w:numPr>
      </w:pPr>
      <w:r>
        <w:t>Provide benefits to the community</w:t>
      </w:r>
    </w:p>
    <w:p w14:paraId="51A0EF58" w14:textId="53304599" w:rsidR="00164172" w:rsidRDefault="00164172" w:rsidP="00164172">
      <w:pPr>
        <w:pStyle w:val="ListParagraph"/>
        <w:numPr>
          <w:ilvl w:val="1"/>
          <w:numId w:val="1"/>
        </w:numPr>
      </w:pPr>
      <w:r>
        <w:t>Support local non-profits</w:t>
      </w:r>
    </w:p>
    <w:p w14:paraId="7DEAEDB2" w14:textId="2D4103AE" w:rsidR="00164172" w:rsidRDefault="00164172" w:rsidP="00164172">
      <w:pPr>
        <w:pStyle w:val="ListParagraph"/>
        <w:numPr>
          <w:ilvl w:val="1"/>
          <w:numId w:val="1"/>
        </w:numPr>
      </w:pPr>
      <w:r>
        <w:t>Not aimed at drawing large numbers of people from out of area</w:t>
      </w:r>
    </w:p>
    <w:p w14:paraId="3236FEF5" w14:textId="60760FEF" w:rsidR="00164172" w:rsidRDefault="00164172" w:rsidP="00164172">
      <w:pPr>
        <w:pStyle w:val="ListParagraph"/>
        <w:numPr>
          <w:ilvl w:val="1"/>
          <w:numId w:val="1"/>
        </w:numPr>
      </w:pPr>
      <w:r>
        <w:t>Guided events, races, cultural celebrations</w:t>
      </w:r>
    </w:p>
    <w:p w14:paraId="2C4E374A" w14:textId="56409F55" w:rsidR="00164172" w:rsidRDefault="00164172" w:rsidP="00164172">
      <w:pPr>
        <w:pStyle w:val="ListParagraph"/>
        <w:numPr>
          <w:ilvl w:val="1"/>
          <w:numId w:val="1"/>
        </w:numPr>
      </w:pPr>
      <w:r>
        <w:t>Should be evaluated whether they fit with vision and goals</w:t>
      </w:r>
    </w:p>
    <w:p w14:paraId="082D5E98" w14:textId="52422144" w:rsidR="00164172" w:rsidRDefault="00164172" w:rsidP="00164172">
      <w:pPr>
        <w:pStyle w:val="ListParagraph"/>
        <w:numPr>
          <w:ilvl w:val="0"/>
          <w:numId w:val="1"/>
        </w:numPr>
      </w:pPr>
      <w:r>
        <w:t>Fees</w:t>
      </w:r>
    </w:p>
    <w:p w14:paraId="4E031541" w14:textId="6F2CBB2A" w:rsidR="00164172" w:rsidRDefault="00164172" w:rsidP="00164172">
      <w:pPr>
        <w:pStyle w:val="ListParagraph"/>
        <w:numPr>
          <w:ilvl w:val="1"/>
          <w:numId w:val="1"/>
        </w:numPr>
      </w:pPr>
      <w:r>
        <w:t>Use fees not a priority for the County at this time, may be re-assessed in the future</w:t>
      </w:r>
    </w:p>
    <w:p w14:paraId="5B296716" w14:textId="22153943" w:rsidR="00164172" w:rsidRDefault="00164172" w:rsidP="00164172">
      <w:pPr>
        <w:pStyle w:val="ListParagraph"/>
        <w:numPr>
          <w:ilvl w:val="1"/>
          <w:numId w:val="1"/>
        </w:numPr>
      </w:pPr>
      <w:r>
        <w:lastRenderedPageBreak/>
        <w:t xml:space="preserve">Other agencies have fees and passes required at some of the access points (i.e. Discover Pass, Northwest Forest Pass, </w:t>
      </w:r>
      <w:proofErr w:type="spellStart"/>
      <w:r>
        <w:t>SnoPark</w:t>
      </w:r>
      <w:proofErr w:type="spellEnd"/>
      <w:r>
        <w:t xml:space="preserve"> pass) </w:t>
      </w:r>
    </w:p>
    <w:p w14:paraId="234294AF" w14:textId="49C4D896" w:rsidR="00164172" w:rsidRDefault="00164172" w:rsidP="00164172">
      <w:pPr>
        <w:pStyle w:val="ListParagraph"/>
        <w:numPr>
          <w:ilvl w:val="0"/>
          <w:numId w:val="1"/>
        </w:numPr>
      </w:pPr>
      <w:r>
        <w:t>Discussion:</w:t>
      </w:r>
    </w:p>
    <w:p w14:paraId="1FB5D3D4" w14:textId="53685908" w:rsidR="00164172" w:rsidRDefault="00164172" w:rsidP="00164172">
      <w:pPr>
        <w:pStyle w:val="ListParagraph"/>
        <w:numPr>
          <w:ilvl w:val="1"/>
          <w:numId w:val="1"/>
        </w:numPr>
      </w:pPr>
      <w:r>
        <w:t>What is a special use – i.e. number of people, commercial use? Does the county have guidance for this in other places?</w:t>
      </w:r>
    </w:p>
    <w:p w14:paraId="652C77B3" w14:textId="0AA1D071" w:rsidR="00164172" w:rsidRDefault="00164172" w:rsidP="00164172">
      <w:pPr>
        <w:pStyle w:val="ListParagraph"/>
        <w:numPr>
          <w:ilvl w:val="2"/>
          <w:numId w:val="1"/>
        </w:numPr>
      </w:pPr>
      <w:r>
        <w:t xml:space="preserve">This comes up with County Public works if there is a special use of road (i.e. bicycle event or parade that is requiring closure or different use). </w:t>
      </w:r>
    </w:p>
    <w:p w14:paraId="3A5564DF" w14:textId="2A39365A" w:rsidR="00164172" w:rsidRDefault="00B7153B" w:rsidP="00164172">
      <w:pPr>
        <w:pStyle w:val="ListParagraph"/>
        <w:numPr>
          <w:ilvl w:val="2"/>
          <w:numId w:val="1"/>
        </w:numPr>
      </w:pPr>
      <w:r>
        <w:t xml:space="preserve">Mason shared that they USFS has guidance on special use permits and can share this information. </w:t>
      </w:r>
    </w:p>
    <w:p w14:paraId="6FE6DA75" w14:textId="3A46662C" w:rsidR="00B7153B" w:rsidRDefault="00B7153B" w:rsidP="00164172">
      <w:pPr>
        <w:pStyle w:val="ListParagraph"/>
        <w:numPr>
          <w:ilvl w:val="2"/>
          <w:numId w:val="1"/>
        </w:numPr>
      </w:pPr>
      <w:r>
        <w:t xml:space="preserve">Erin will do some more research on this topic. </w:t>
      </w:r>
    </w:p>
    <w:p w14:paraId="204BF30C" w14:textId="66C75BD6" w:rsidR="006D7154" w:rsidRPr="007A2155" w:rsidRDefault="006D7154" w:rsidP="006D7154">
      <w:pPr>
        <w:rPr>
          <w:b/>
          <w:bCs/>
        </w:rPr>
      </w:pPr>
      <w:r w:rsidRPr="007A2155">
        <w:rPr>
          <w:b/>
          <w:bCs/>
        </w:rPr>
        <w:t>Round Table</w:t>
      </w:r>
    </w:p>
    <w:p w14:paraId="091B06B9" w14:textId="2CA59DDE" w:rsidR="006D7154" w:rsidRDefault="006D7154" w:rsidP="006D7154">
      <w:pPr>
        <w:pStyle w:val="ListParagraph"/>
        <w:numPr>
          <w:ilvl w:val="0"/>
          <w:numId w:val="1"/>
        </w:numPr>
      </w:pPr>
      <w:r>
        <w:t>At the last meeting, we provided a lot of good input regarding making sure we are putting the community first in the community forest.</w:t>
      </w:r>
    </w:p>
    <w:p w14:paraId="68A625E9" w14:textId="67C0D2B1" w:rsidR="006D7154" w:rsidRDefault="006D7154" w:rsidP="006D7154">
      <w:pPr>
        <w:pStyle w:val="ListParagraph"/>
        <w:numPr>
          <w:ilvl w:val="0"/>
          <w:numId w:val="1"/>
        </w:numPr>
      </w:pPr>
      <w:r w:rsidRPr="006D7154">
        <w:t xml:space="preserve">What’s relationship with fish projects on </w:t>
      </w:r>
      <w:proofErr w:type="spellStart"/>
      <w:r w:rsidRPr="006D7154">
        <w:t>Nason</w:t>
      </w:r>
      <w:proofErr w:type="spellEnd"/>
      <w:r w:rsidRPr="006D7154">
        <w:t xml:space="preserve"> Creek FS land?  Its outside CF land but we seem involved</w:t>
      </w:r>
      <w:r>
        <w:t>.</w:t>
      </w:r>
    </w:p>
    <w:p w14:paraId="6B5FB035" w14:textId="73A90631" w:rsidR="006D7154" w:rsidRDefault="006D7154" w:rsidP="006D7154">
      <w:pPr>
        <w:pStyle w:val="ListParagraph"/>
        <w:numPr>
          <w:ilvl w:val="1"/>
          <w:numId w:val="1"/>
        </w:numPr>
      </w:pPr>
      <w:r>
        <w:t>This is being shared because it may be of interest and affect the neighbors. This work is being done in partnership with a number of entities.</w:t>
      </w:r>
    </w:p>
    <w:p w14:paraId="365F785E" w14:textId="1210C269" w:rsidR="006D7154" w:rsidRDefault="007A2155" w:rsidP="006D7154">
      <w:pPr>
        <w:pStyle w:val="ListParagraph"/>
        <w:numPr>
          <w:ilvl w:val="0"/>
          <w:numId w:val="1"/>
        </w:numPr>
      </w:pPr>
      <w:r>
        <w:t>Mary shared that t</w:t>
      </w:r>
      <w:r w:rsidR="006D7154">
        <w:t xml:space="preserve">here are many </w:t>
      </w:r>
      <w:r>
        <w:t>outings</w:t>
      </w:r>
      <w:r w:rsidR="006D7154">
        <w:t xml:space="preserve"> and data collection </w:t>
      </w:r>
      <w:r>
        <w:t xml:space="preserve">for birds </w:t>
      </w:r>
      <w:r w:rsidR="006D7154">
        <w:t xml:space="preserve">through Cornell </w:t>
      </w:r>
      <w:r>
        <w:t>University</w:t>
      </w:r>
      <w:r w:rsidR="006D7154">
        <w:t xml:space="preserve"> e-bird program</w:t>
      </w:r>
      <w:r>
        <w:t>, everyone is welcome to participate. Most of the birds will be coming in May and June.</w:t>
      </w:r>
    </w:p>
    <w:p w14:paraId="39CA6A78" w14:textId="53957DB7" w:rsidR="00B7153B" w:rsidRPr="007A2155" w:rsidRDefault="00B7153B" w:rsidP="006D7154">
      <w:pPr>
        <w:rPr>
          <w:b/>
          <w:bCs/>
        </w:rPr>
      </w:pPr>
      <w:r w:rsidRPr="007A2155">
        <w:rPr>
          <w:b/>
          <w:bCs/>
        </w:rPr>
        <w:t>Parking Lot</w:t>
      </w:r>
      <w:r w:rsidR="006D7154" w:rsidRPr="007A2155">
        <w:rPr>
          <w:b/>
          <w:bCs/>
        </w:rPr>
        <w:t xml:space="preserve"> for Topics to Discuss in the Future</w:t>
      </w:r>
    </w:p>
    <w:p w14:paraId="143E17F7" w14:textId="6ECA4A1D" w:rsidR="00B7153B" w:rsidRDefault="00B7153B" w:rsidP="00D1168C">
      <w:pPr>
        <w:pStyle w:val="ListParagraph"/>
        <w:numPr>
          <w:ilvl w:val="0"/>
          <w:numId w:val="1"/>
        </w:numPr>
      </w:pPr>
      <w:r>
        <w:t xml:space="preserve">Maintenance and Operation – the County may want to </w:t>
      </w:r>
      <w:proofErr w:type="gramStart"/>
      <w:r>
        <w:t>have a discussion about</w:t>
      </w:r>
      <w:proofErr w:type="gramEnd"/>
      <w:r>
        <w:t xml:space="preserve"> this and the needs, a use fee to cover this may be helpful in the future</w:t>
      </w:r>
    </w:p>
    <w:sectPr w:rsidR="00B7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D0B"/>
    <w:multiLevelType w:val="hybridMultilevel"/>
    <w:tmpl w:val="A802FAA2"/>
    <w:lvl w:ilvl="0" w:tplc="BF2A46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F0"/>
    <w:rsid w:val="001023D5"/>
    <w:rsid w:val="00164172"/>
    <w:rsid w:val="003D19AE"/>
    <w:rsid w:val="004045BA"/>
    <w:rsid w:val="00687073"/>
    <w:rsid w:val="006D7154"/>
    <w:rsid w:val="007617E8"/>
    <w:rsid w:val="007A2155"/>
    <w:rsid w:val="008426E5"/>
    <w:rsid w:val="008C027B"/>
    <w:rsid w:val="00B7153B"/>
    <w:rsid w:val="00D1168C"/>
    <w:rsid w:val="00D523F0"/>
    <w:rsid w:val="00EC4A84"/>
    <w:rsid w:val="00EC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F95C"/>
  <w15:chartTrackingRefBased/>
  <w15:docId w15:val="{E1A3CD1F-4199-4582-A49F-BDB496E2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073"/>
    <w:pPr>
      <w:ind w:left="720"/>
      <w:contextualSpacing/>
    </w:pPr>
  </w:style>
  <w:style w:type="character" w:styleId="Hyperlink">
    <w:name w:val="Hyperlink"/>
    <w:basedOn w:val="DefaultParagraphFont"/>
    <w:uiPriority w:val="99"/>
    <w:unhideWhenUsed/>
    <w:rsid w:val="008426E5"/>
    <w:rPr>
      <w:color w:val="0563C1" w:themeColor="hyperlink"/>
      <w:u w:val="single"/>
    </w:rPr>
  </w:style>
  <w:style w:type="character" w:styleId="UnresolvedMention">
    <w:name w:val="Unresolved Mention"/>
    <w:basedOn w:val="DefaultParagraphFont"/>
    <w:uiPriority w:val="99"/>
    <w:semiHidden/>
    <w:unhideWhenUsed/>
    <w:rsid w:val="0084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helan.wa.us/files/natural-resources/documents/Access%20Point%20Priorities.docx" TargetMode="External"/><Relationship Id="rId3" Type="http://schemas.openxmlformats.org/officeDocument/2006/relationships/settings" Target="settings.xml"/><Relationship Id="rId7" Type="http://schemas.openxmlformats.org/officeDocument/2006/relationships/hyperlink" Target="https://view.officeapps.live.com/op/view.aspx?src=https%3A%2F%2Fwww.co.chelan.wa.us%2Ffiles%2Fnatural-resources%2Fdocuments%2F1_11_23_MeetingNotes_w_AccessTable.docx&amp;wdOrigin=BROWS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chelan.wa.us/files/natural-resources/documents/NasonRidgeXC_trails_meeting_notes_12_12_22.pdf" TargetMode="External"/><Relationship Id="rId11" Type="http://schemas.openxmlformats.org/officeDocument/2006/relationships/theme" Target="theme/theme1.xml"/><Relationship Id="rId5" Type="http://schemas.openxmlformats.org/officeDocument/2006/relationships/hyperlink" Target="https://www.co.chelan.wa.us/natural-resources/pages/nason-ridge-community-fore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chelan.wa.us/files/natural-resources/documents/Vision_DesiredConditions_NasonRidge_Draft%202_16_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Rosebrough-Jones, Susan E</dc:creator>
  <cp:keywords/>
  <dc:description/>
  <cp:lastModifiedBy>Erin McKay</cp:lastModifiedBy>
  <cp:revision>3</cp:revision>
  <dcterms:created xsi:type="dcterms:W3CDTF">2023-03-09T21:25:00Z</dcterms:created>
  <dcterms:modified xsi:type="dcterms:W3CDTF">2023-03-09T21:28:00Z</dcterms:modified>
</cp:coreProperties>
</file>