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54" w:rsidRPr="00580954" w:rsidRDefault="00580954" w:rsidP="00580954">
      <w:pPr>
        <w:pStyle w:val="NormalWeb"/>
        <w:spacing w:before="0" w:beforeAutospacing="0" w:after="0" w:afterAutospacing="0" w:line="192" w:lineRule="auto"/>
        <w:ind w:hanging="158"/>
      </w:pPr>
      <w:proofErr w:type="spellStart"/>
      <w:r w:rsidRPr="00580954">
        <w:rPr>
          <w:rFonts w:ascii="Calibri" w:eastAsia="Calibri" w:hAnsi="Calibri" w:cs="Calibri"/>
          <w:b/>
          <w:bCs/>
          <w:color w:val="000000"/>
        </w:rPr>
        <w:t>Stemilt-Squilchuck</w:t>
      </w:r>
      <w:proofErr w:type="spellEnd"/>
      <w:r w:rsidRPr="00580954">
        <w:rPr>
          <w:rFonts w:ascii="Calibri" w:eastAsia="Calibri" w:hAnsi="Calibri" w:cs="Calibri"/>
          <w:b/>
          <w:bCs/>
          <w:color w:val="000000"/>
        </w:rPr>
        <w:t xml:space="preserve"> Recreation Planning Process</w:t>
      </w:r>
    </w:p>
    <w:p w:rsidR="00580954" w:rsidRPr="00580954" w:rsidRDefault="00580954" w:rsidP="00580954">
      <w:pPr>
        <w:pStyle w:val="NormalWeb"/>
        <w:spacing w:before="61" w:beforeAutospacing="0" w:after="0" w:afterAutospacing="0" w:line="192" w:lineRule="auto"/>
        <w:ind w:hanging="158"/>
      </w:pPr>
      <w:r w:rsidRPr="00580954">
        <w:rPr>
          <w:rFonts w:ascii="Calibri" w:eastAsia="Calibri" w:hAnsi="Calibri" w:cs="Calibri"/>
          <w:b/>
          <w:bCs/>
          <w:color w:val="000000"/>
        </w:rPr>
        <w:t xml:space="preserve">Agenda </w:t>
      </w:r>
    </w:p>
    <w:p w:rsidR="00580954" w:rsidRPr="00580954" w:rsidRDefault="00580954" w:rsidP="00580954">
      <w:pPr>
        <w:pStyle w:val="NormalWeb"/>
        <w:spacing w:before="61" w:beforeAutospacing="0" w:after="0" w:afterAutospacing="0" w:line="192" w:lineRule="auto"/>
        <w:ind w:hanging="158"/>
      </w:pPr>
      <w:r w:rsidRPr="00580954">
        <w:rPr>
          <w:rFonts w:ascii="Calibri" w:eastAsia="Calibri" w:hAnsi="Calibri" w:cs="Calibri"/>
          <w:b/>
          <w:bCs/>
          <w:color w:val="000000"/>
        </w:rPr>
        <w:t>11/28/2017, 1 to 4 pm</w:t>
      </w:r>
    </w:p>
    <w:p w:rsidR="00580954" w:rsidRPr="00580954" w:rsidRDefault="00580954" w:rsidP="00580954">
      <w:pPr>
        <w:pStyle w:val="NormalWeb"/>
        <w:spacing w:before="61" w:beforeAutospacing="0" w:after="0" w:afterAutospacing="0" w:line="192" w:lineRule="auto"/>
        <w:ind w:hanging="158"/>
      </w:pPr>
      <w:r w:rsidRPr="00580954">
        <w:rPr>
          <w:rFonts w:ascii="Calibri" w:eastAsia="Calibri" w:hAnsi="Calibri" w:cs="Calibri"/>
          <w:b/>
          <w:bCs/>
          <w:color w:val="000000"/>
        </w:rPr>
        <w:t> </w:t>
      </w:r>
    </w:p>
    <w:p w:rsidR="00580954" w:rsidRDefault="00580954" w:rsidP="00580954">
      <w:pPr>
        <w:pStyle w:val="NormalWeb"/>
        <w:spacing w:before="61" w:beforeAutospacing="0" w:after="0" w:afterAutospacing="0" w:line="192" w:lineRule="auto"/>
        <w:ind w:hanging="158"/>
        <w:rPr>
          <w:rFonts w:ascii="Calibri" w:eastAsia="Calibri" w:hAnsi="Calibri" w:cs="Calibri"/>
          <w:b/>
          <w:bCs/>
          <w:color w:val="000000"/>
        </w:rPr>
      </w:pPr>
      <w:r w:rsidRPr="00580954">
        <w:rPr>
          <w:rFonts w:ascii="Calibri" w:eastAsia="Calibri" w:hAnsi="Calibri" w:cs="Calibri"/>
          <w:b/>
          <w:bCs/>
          <w:color w:val="000000"/>
        </w:rPr>
        <w:t>Desired Outcomes:</w:t>
      </w:r>
    </w:p>
    <w:p w:rsidR="00580954" w:rsidRPr="00580954" w:rsidRDefault="00580954" w:rsidP="00580954">
      <w:pPr>
        <w:pStyle w:val="NormalWeb"/>
        <w:spacing w:before="61" w:beforeAutospacing="0" w:after="0" w:afterAutospacing="0" w:line="192" w:lineRule="auto"/>
        <w:ind w:hanging="158"/>
      </w:pPr>
    </w:p>
    <w:p w:rsidR="00580954" w:rsidRPr="00580954" w:rsidRDefault="00580954" w:rsidP="00580954">
      <w:pPr>
        <w:pStyle w:val="ListParagraph"/>
        <w:numPr>
          <w:ilvl w:val="0"/>
          <w:numId w:val="1"/>
        </w:numPr>
        <w:spacing w:line="192" w:lineRule="auto"/>
        <w:rPr>
          <w:color w:val="000000"/>
        </w:rPr>
      </w:pPr>
      <w:r w:rsidRPr="00580954">
        <w:rPr>
          <w:rFonts w:ascii="Calibri" w:eastAsia="Calibri" w:hAnsi="Calibri" w:cs="Calibri"/>
          <w:color w:val="000000"/>
        </w:rPr>
        <w:t>Shared understanding of the planning process and what has happened since the last meeting</w:t>
      </w:r>
    </w:p>
    <w:p w:rsidR="00580954" w:rsidRPr="00580954" w:rsidRDefault="00580954" w:rsidP="00580954">
      <w:pPr>
        <w:pStyle w:val="ListParagraph"/>
        <w:numPr>
          <w:ilvl w:val="0"/>
          <w:numId w:val="1"/>
        </w:numPr>
        <w:spacing w:line="192" w:lineRule="auto"/>
        <w:rPr>
          <w:color w:val="000000"/>
        </w:rPr>
      </w:pPr>
      <w:r w:rsidRPr="00580954">
        <w:rPr>
          <w:rFonts w:ascii="Calibri" w:eastAsia="Calibri" w:hAnsi="Calibri" w:cs="Calibri"/>
          <w:color w:val="000000"/>
        </w:rPr>
        <w:t>Shared understanding of the level of acceptable impact recreation will have and ways to measure and monitor this impact</w:t>
      </w:r>
    </w:p>
    <w:p w:rsidR="00580954" w:rsidRPr="00580954" w:rsidRDefault="00580954" w:rsidP="00580954">
      <w:pPr>
        <w:pStyle w:val="ListParagraph"/>
        <w:numPr>
          <w:ilvl w:val="0"/>
          <w:numId w:val="1"/>
        </w:numPr>
        <w:spacing w:line="192" w:lineRule="auto"/>
        <w:rPr>
          <w:color w:val="000000"/>
        </w:rPr>
      </w:pPr>
      <w:r w:rsidRPr="00580954">
        <w:rPr>
          <w:rFonts w:ascii="Calibri" w:eastAsia="Calibri" w:hAnsi="Calibri" w:cs="Calibri"/>
          <w:color w:val="000000"/>
        </w:rPr>
        <w:t xml:space="preserve">Understand the level of </w:t>
      </w:r>
      <w:proofErr w:type="spellStart"/>
      <w:r w:rsidRPr="00580954">
        <w:rPr>
          <w:rFonts w:ascii="Calibri" w:eastAsia="Calibri" w:hAnsi="Calibri" w:cs="Calibri"/>
          <w:color w:val="000000"/>
        </w:rPr>
        <w:t>and</w:t>
      </w:r>
      <w:proofErr w:type="spellEnd"/>
      <w:r w:rsidRPr="00580954">
        <w:rPr>
          <w:rFonts w:ascii="Calibri" w:eastAsia="Calibri" w:hAnsi="Calibri" w:cs="Calibri"/>
          <w:color w:val="000000"/>
        </w:rPr>
        <w:t xml:space="preserve"> agreement on the desired conditions. </w:t>
      </w:r>
    </w:p>
    <w:p w:rsidR="00580954" w:rsidRPr="00580954" w:rsidRDefault="00580954" w:rsidP="00580954">
      <w:pPr>
        <w:pStyle w:val="NormalWeb"/>
        <w:spacing w:before="61" w:beforeAutospacing="0" w:after="0" w:afterAutospacing="0" w:line="192" w:lineRule="auto"/>
        <w:ind w:hanging="158"/>
      </w:pPr>
      <w:r w:rsidRPr="00580954">
        <w:rPr>
          <w:rFonts w:ascii="Calibri" w:eastAsia="Calibri" w:hAnsi="Calibri" w:cs="Calibri"/>
          <w:color w:val="000000"/>
        </w:rPr>
        <w:t> </w:t>
      </w:r>
    </w:p>
    <w:p w:rsidR="00580954" w:rsidRPr="00580954" w:rsidRDefault="00580954" w:rsidP="00580954">
      <w:pPr>
        <w:pStyle w:val="NormalWeb"/>
        <w:spacing w:before="0" w:beforeAutospacing="0" w:after="0" w:afterAutospacing="0" w:line="480" w:lineRule="auto"/>
        <w:ind w:hanging="158"/>
      </w:pPr>
      <w:r w:rsidRPr="00580954">
        <w:rPr>
          <w:rFonts w:ascii="Calibri" w:eastAsia="Calibri" w:hAnsi="Calibri" w:cs="Calibri"/>
          <w:color w:val="000000"/>
        </w:rPr>
        <w:t>1:00-1:15</w:t>
      </w:r>
      <w:r w:rsidRPr="00580954">
        <w:rPr>
          <w:rFonts w:ascii="Calibri" w:eastAsia="Calibri" w:hAnsi="Calibri" w:cs="Calibri"/>
          <w:color w:val="000000"/>
        </w:rPr>
        <w:tab/>
        <w:t xml:space="preserve">Welcome and Introductions </w:t>
      </w:r>
    </w:p>
    <w:p w:rsidR="00580954" w:rsidRPr="00580954" w:rsidRDefault="00580954" w:rsidP="00580954">
      <w:pPr>
        <w:pStyle w:val="NormalWeb"/>
        <w:spacing w:before="0" w:beforeAutospacing="0" w:after="0" w:afterAutospacing="0" w:line="480" w:lineRule="auto"/>
        <w:ind w:hanging="158"/>
      </w:pPr>
      <w:r w:rsidRPr="00580954">
        <w:rPr>
          <w:rFonts w:ascii="Calibri" w:eastAsia="Calibri" w:hAnsi="Calibri" w:cs="Calibri"/>
          <w:color w:val="000000"/>
        </w:rPr>
        <w:t>1:15-1:40</w:t>
      </w:r>
      <w:r w:rsidRPr="00580954">
        <w:rPr>
          <w:rFonts w:ascii="Calibri" w:eastAsia="Calibri" w:hAnsi="Calibri" w:cs="Calibri"/>
          <w:color w:val="000000"/>
        </w:rPr>
        <w:tab/>
        <w:t>Presentation on planning process and happenings since the last meeting</w:t>
      </w:r>
    </w:p>
    <w:p w:rsidR="00580954" w:rsidRPr="00580954" w:rsidRDefault="00580954" w:rsidP="00580954">
      <w:pPr>
        <w:pStyle w:val="NormalWeb"/>
        <w:spacing w:before="0" w:beforeAutospacing="0" w:after="0" w:afterAutospacing="0" w:line="480" w:lineRule="auto"/>
        <w:ind w:hanging="158"/>
      </w:pPr>
      <w:r w:rsidRPr="00580954">
        <w:rPr>
          <w:rFonts w:ascii="Calibri" w:eastAsia="Calibri" w:hAnsi="Calibri" w:cs="Calibri"/>
          <w:color w:val="000000"/>
        </w:rPr>
        <w:t>1:40-1:55</w:t>
      </w:r>
      <w:r w:rsidRPr="00580954">
        <w:rPr>
          <w:rFonts w:ascii="Calibri" w:eastAsia="Calibri" w:hAnsi="Calibri" w:cs="Calibri"/>
          <w:color w:val="000000"/>
        </w:rPr>
        <w:tab/>
      </w:r>
      <w:proofErr w:type="gramStart"/>
      <w:r w:rsidRPr="00580954">
        <w:rPr>
          <w:rFonts w:ascii="Calibri" w:eastAsia="Calibri" w:hAnsi="Calibri" w:cs="Calibri"/>
          <w:color w:val="000000"/>
        </w:rPr>
        <w:t>What</w:t>
      </w:r>
      <w:proofErr w:type="gramEnd"/>
      <w:r w:rsidRPr="00580954">
        <w:rPr>
          <w:rFonts w:ascii="Calibri" w:eastAsia="Calibri" w:hAnsi="Calibri" w:cs="Calibri"/>
          <w:color w:val="000000"/>
        </w:rPr>
        <w:t xml:space="preserve"> is monitoring and why monitor?</w:t>
      </w:r>
    </w:p>
    <w:p w:rsidR="00580954" w:rsidRPr="00580954" w:rsidRDefault="00580954" w:rsidP="00580954">
      <w:pPr>
        <w:pStyle w:val="NormalWeb"/>
        <w:spacing w:before="0" w:beforeAutospacing="0" w:after="0" w:afterAutospacing="0" w:line="480" w:lineRule="auto"/>
        <w:ind w:hanging="158"/>
      </w:pPr>
      <w:r w:rsidRPr="00580954">
        <w:rPr>
          <w:rFonts w:ascii="Calibri" w:eastAsia="Calibri" w:hAnsi="Calibri" w:cs="Calibri"/>
          <w:color w:val="000000"/>
        </w:rPr>
        <w:t>1:55-2:10</w:t>
      </w:r>
      <w:r w:rsidRPr="00580954">
        <w:rPr>
          <w:rFonts w:ascii="Calibri" w:eastAsia="Calibri" w:hAnsi="Calibri" w:cs="Calibri"/>
          <w:color w:val="000000"/>
        </w:rPr>
        <w:tab/>
      </w:r>
      <w:proofErr w:type="gramStart"/>
      <w:r w:rsidRPr="00580954">
        <w:rPr>
          <w:rFonts w:ascii="Calibri" w:eastAsia="Calibri" w:hAnsi="Calibri" w:cs="Calibri"/>
          <w:color w:val="000000"/>
        </w:rPr>
        <w:t>What</w:t>
      </w:r>
      <w:proofErr w:type="gramEnd"/>
      <w:r w:rsidRPr="00580954">
        <w:rPr>
          <w:rFonts w:ascii="Calibri" w:eastAsia="Calibri" w:hAnsi="Calibri" w:cs="Calibri"/>
          <w:color w:val="000000"/>
        </w:rPr>
        <w:t xml:space="preserve"> can we monitor related to recreation?</w:t>
      </w:r>
    </w:p>
    <w:p w:rsidR="00580954" w:rsidRPr="00580954" w:rsidRDefault="00580954" w:rsidP="00580954">
      <w:pPr>
        <w:pStyle w:val="NormalWeb"/>
        <w:spacing w:before="0" w:beforeAutospacing="0" w:after="0" w:afterAutospacing="0" w:line="480" w:lineRule="auto"/>
        <w:ind w:hanging="158"/>
      </w:pPr>
      <w:r w:rsidRPr="00580954">
        <w:rPr>
          <w:rFonts w:ascii="Calibri" w:eastAsia="Calibri" w:hAnsi="Calibri" w:cs="Calibri"/>
          <w:color w:val="000000"/>
        </w:rPr>
        <w:t xml:space="preserve">2:10- 2:20 </w:t>
      </w:r>
      <w:r w:rsidRPr="00580954">
        <w:rPr>
          <w:rFonts w:ascii="Calibri" w:eastAsia="Calibri" w:hAnsi="Calibri" w:cs="Calibri"/>
          <w:color w:val="000000"/>
        </w:rPr>
        <w:tab/>
        <w:t>Break</w:t>
      </w:r>
    </w:p>
    <w:p w:rsidR="00580954" w:rsidRPr="00580954" w:rsidRDefault="00580954" w:rsidP="00580954">
      <w:pPr>
        <w:pStyle w:val="NormalWeb"/>
        <w:spacing w:before="0" w:beforeAutospacing="0" w:after="0" w:afterAutospacing="0" w:line="480" w:lineRule="auto"/>
        <w:ind w:hanging="158"/>
      </w:pPr>
      <w:r w:rsidRPr="00580954">
        <w:rPr>
          <w:rFonts w:ascii="Calibri" w:eastAsia="Calibri" w:hAnsi="Calibri" w:cs="Calibri"/>
          <w:color w:val="000000"/>
        </w:rPr>
        <w:t xml:space="preserve">2:20 -3:20  </w:t>
      </w:r>
      <w:r>
        <w:rPr>
          <w:rFonts w:ascii="Calibri" w:eastAsia="Calibri" w:hAnsi="Calibri" w:cs="Calibri"/>
          <w:color w:val="000000"/>
        </w:rPr>
        <w:t xml:space="preserve">         </w:t>
      </w:r>
      <w:proofErr w:type="gramStart"/>
      <w:r w:rsidRPr="00580954">
        <w:rPr>
          <w:rFonts w:ascii="Calibri" w:eastAsia="Calibri" w:hAnsi="Calibri" w:cs="Calibri"/>
          <w:color w:val="000000"/>
        </w:rPr>
        <w:t>What</w:t>
      </w:r>
      <w:proofErr w:type="gramEnd"/>
      <w:r w:rsidRPr="00580954">
        <w:rPr>
          <w:rFonts w:ascii="Calibri" w:eastAsia="Calibri" w:hAnsi="Calibri" w:cs="Calibri"/>
          <w:color w:val="000000"/>
        </w:rPr>
        <w:t xml:space="preserve"> can we monitor (continued)</w:t>
      </w:r>
    </w:p>
    <w:p w:rsidR="00580954" w:rsidRPr="00580954" w:rsidRDefault="00580954" w:rsidP="00580954">
      <w:pPr>
        <w:pStyle w:val="NormalWeb"/>
        <w:spacing w:before="0" w:beforeAutospacing="0" w:after="0" w:afterAutospacing="0" w:line="480" w:lineRule="auto"/>
        <w:ind w:hanging="158"/>
      </w:pPr>
      <w:r w:rsidRPr="00580954">
        <w:rPr>
          <w:rFonts w:ascii="Calibri" w:eastAsia="Calibri" w:hAnsi="Calibri" w:cs="Calibri"/>
          <w:color w:val="000000"/>
        </w:rPr>
        <w:t xml:space="preserve">3:20 - 3:40 </w:t>
      </w:r>
      <w:r>
        <w:rPr>
          <w:rFonts w:ascii="Calibri" w:eastAsia="Calibri" w:hAnsi="Calibri" w:cs="Calibri"/>
          <w:color w:val="000000"/>
        </w:rPr>
        <w:t xml:space="preserve">         </w:t>
      </w:r>
      <w:r w:rsidRPr="00580954">
        <w:rPr>
          <w:rFonts w:ascii="Calibri" w:eastAsia="Calibri" w:hAnsi="Calibri" w:cs="Calibri"/>
          <w:color w:val="000000"/>
        </w:rPr>
        <w:t>Desired Conditions: Review changes and confirm</w:t>
      </w:r>
    </w:p>
    <w:p w:rsidR="00580954" w:rsidRPr="00580954" w:rsidRDefault="00580954" w:rsidP="00580954">
      <w:pPr>
        <w:pStyle w:val="NormalWeb"/>
        <w:spacing w:before="0" w:beforeAutospacing="0" w:after="0" w:afterAutospacing="0" w:line="480" w:lineRule="auto"/>
        <w:ind w:hanging="158"/>
      </w:pPr>
      <w:r w:rsidRPr="00580954">
        <w:rPr>
          <w:rFonts w:ascii="Calibri" w:eastAsia="Calibri" w:hAnsi="Calibri" w:cs="Calibri"/>
          <w:color w:val="000000"/>
        </w:rPr>
        <w:t>3:40 - 4:00</w:t>
      </w:r>
      <w:r w:rsidRPr="00580954">
        <w:rPr>
          <w:rFonts w:ascii="Calibri" w:eastAsia="Calibri" w:hAnsi="Calibri" w:cs="Calibri"/>
          <w:color w:val="000000"/>
        </w:rPr>
        <w:tab/>
        <w:t>Wrap-up and Next Steps</w:t>
      </w:r>
      <w:bookmarkStart w:id="0" w:name="_GoBack"/>
      <w:bookmarkEnd w:id="0"/>
    </w:p>
    <w:p w:rsidR="00384B5D" w:rsidRDefault="00384B5D"/>
    <w:sectPr w:rsidR="0038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418"/>
    <w:multiLevelType w:val="hybridMultilevel"/>
    <w:tmpl w:val="A3CEA6C0"/>
    <w:lvl w:ilvl="0" w:tplc="B61CF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8D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20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2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AA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62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6C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6C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00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54"/>
    <w:rsid w:val="00384B5D"/>
    <w:rsid w:val="005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503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774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222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McKay</dc:creator>
  <cp:lastModifiedBy>Erin McKay</cp:lastModifiedBy>
  <cp:revision>2</cp:revision>
  <cp:lastPrinted>2017-11-28T16:23:00Z</cp:lastPrinted>
  <dcterms:created xsi:type="dcterms:W3CDTF">2017-11-28T16:22:00Z</dcterms:created>
  <dcterms:modified xsi:type="dcterms:W3CDTF">2017-11-28T16:23:00Z</dcterms:modified>
</cp:coreProperties>
</file>