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94A" w:rsidRPr="00943408" w:rsidRDefault="0043394A" w:rsidP="00204ED8">
      <w:pPr>
        <w:spacing w:after="0" w:line="240" w:lineRule="auto"/>
        <w:jc w:val="center"/>
        <w:rPr>
          <w:b/>
          <w:sz w:val="28"/>
          <w:szCs w:val="28"/>
        </w:rPr>
      </w:pPr>
      <w:proofErr w:type="spellStart"/>
      <w:r w:rsidRPr="00943408">
        <w:rPr>
          <w:b/>
          <w:sz w:val="28"/>
          <w:szCs w:val="28"/>
        </w:rPr>
        <w:t>Stemilt</w:t>
      </w:r>
      <w:proofErr w:type="spellEnd"/>
      <w:r w:rsidRPr="00943408">
        <w:rPr>
          <w:b/>
          <w:sz w:val="28"/>
          <w:szCs w:val="28"/>
        </w:rPr>
        <w:t xml:space="preserve"> – </w:t>
      </w:r>
      <w:proofErr w:type="spellStart"/>
      <w:r w:rsidRPr="00943408">
        <w:rPr>
          <w:b/>
          <w:sz w:val="28"/>
          <w:szCs w:val="28"/>
        </w:rPr>
        <w:t>Squilchuck</w:t>
      </w:r>
      <w:proofErr w:type="spellEnd"/>
      <w:r w:rsidRPr="00943408">
        <w:rPr>
          <w:b/>
          <w:sz w:val="28"/>
          <w:szCs w:val="28"/>
        </w:rPr>
        <w:t xml:space="preserve"> </w:t>
      </w:r>
      <w:r w:rsidR="00943408" w:rsidRPr="00943408">
        <w:rPr>
          <w:b/>
          <w:sz w:val="28"/>
          <w:szCs w:val="28"/>
        </w:rPr>
        <w:t>Recreation</w:t>
      </w:r>
      <w:r w:rsidRPr="00943408">
        <w:rPr>
          <w:b/>
          <w:sz w:val="28"/>
          <w:szCs w:val="28"/>
        </w:rPr>
        <w:t xml:space="preserve"> Committee</w:t>
      </w:r>
    </w:p>
    <w:p w:rsidR="0043394A" w:rsidRPr="00943408" w:rsidRDefault="0043394A" w:rsidP="00204ED8">
      <w:pPr>
        <w:spacing w:after="0" w:line="240" w:lineRule="auto"/>
        <w:jc w:val="center"/>
        <w:rPr>
          <w:b/>
          <w:sz w:val="28"/>
          <w:szCs w:val="28"/>
        </w:rPr>
      </w:pPr>
      <w:r w:rsidRPr="00943408">
        <w:rPr>
          <w:b/>
          <w:sz w:val="28"/>
          <w:szCs w:val="28"/>
        </w:rPr>
        <w:t>Draft Meeting Notes – March 20, 2017</w:t>
      </w:r>
    </w:p>
    <w:p w:rsidR="00204ED8" w:rsidRDefault="00204ED8">
      <w:pPr>
        <w:rPr>
          <w:b/>
          <w:sz w:val="24"/>
          <w:szCs w:val="24"/>
        </w:rPr>
      </w:pPr>
    </w:p>
    <w:p w:rsidR="00943408" w:rsidRPr="00943408" w:rsidRDefault="00943408" w:rsidP="00204ED8">
      <w:pPr>
        <w:spacing w:after="0" w:line="240" w:lineRule="auto"/>
        <w:rPr>
          <w:b/>
          <w:sz w:val="24"/>
          <w:szCs w:val="24"/>
        </w:rPr>
      </w:pPr>
      <w:r w:rsidRPr="00943408">
        <w:rPr>
          <w:b/>
          <w:sz w:val="24"/>
          <w:szCs w:val="24"/>
        </w:rPr>
        <w:t>Participants:</w:t>
      </w:r>
    </w:p>
    <w:p w:rsidR="00943408" w:rsidRPr="00CB1EF9" w:rsidRDefault="002D007D" w:rsidP="00204ED8">
      <w:pPr>
        <w:spacing w:after="0" w:line="240" w:lineRule="auto"/>
      </w:pPr>
      <w:r w:rsidRPr="00CB1EF9">
        <w:t>Bob Gillespie, Wenatchee Valley College</w:t>
      </w:r>
    </w:p>
    <w:p w:rsidR="002D007D" w:rsidRPr="00CB1EF9" w:rsidRDefault="002D007D" w:rsidP="00204ED8">
      <w:pPr>
        <w:spacing w:after="0" w:line="240" w:lineRule="auto"/>
      </w:pPr>
      <w:r w:rsidRPr="00CB1EF9">
        <w:t xml:space="preserve">Michael S. </w:t>
      </w:r>
      <w:proofErr w:type="spellStart"/>
      <w:r w:rsidRPr="00CB1EF9">
        <w:t>Lesky</w:t>
      </w:r>
      <w:proofErr w:type="spellEnd"/>
      <w:r w:rsidRPr="00CB1EF9">
        <w:t>, Wenatchee Valley College</w:t>
      </w:r>
    </w:p>
    <w:p w:rsidR="002D007D" w:rsidRPr="00CB1EF9" w:rsidRDefault="002D007D" w:rsidP="00204ED8">
      <w:pPr>
        <w:spacing w:after="0" w:line="240" w:lineRule="auto"/>
      </w:pPr>
      <w:r w:rsidRPr="00CB1EF9">
        <w:t>Cody Gillin, Washington Trails Association</w:t>
      </w:r>
    </w:p>
    <w:p w:rsidR="002D007D" w:rsidRPr="00CB1EF9" w:rsidRDefault="002D007D" w:rsidP="00CB1EF9">
      <w:pPr>
        <w:spacing w:after="0" w:line="240" w:lineRule="auto"/>
      </w:pPr>
      <w:r w:rsidRPr="00CB1EF9">
        <w:t>Jennifer Stein, National Park Service</w:t>
      </w:r>
    </w:p>
    <w:p w:rsidR="002D007D" w:rsidRPr="00CB1EF9" w:rsidRDefault="002D007D" w:rsidP="00CB1EF9">
      <w:pPr>
        <w:spacing w:after="0" w:line="240" w:lineRule="auto"/>
      </w:pPr>
      <w:r w:rsidRPr="00CB1EF9">
        <w:t>Larry Leach, Washington Department of Natural Resources</w:t>
      </w:r>
    </w:p>
    <w:p w:rsidR="002D007D" w:rsidRPr="00CB1EF9" w:rsidRDefault="002D007D" w:rsidP="00CB1EF9">
      <w:pPr>
        <w:spacing w:after="0" w:line="240" w:lineRule="auto"/>
      </w:pPr>
      <w:r w:rsidRPr="00CB1EF9">
        <w:t>Josh Jorgensen – Mission Ridge</w:t>
      </w:r>
    </w:p>
    <w:p w:rsidR="002D007D" w:rsidRPr="00CB1EF9" w:rsidRDefault="007C7723" w:rsidP="00CB1EF9">
      <w:pPr>
        <w:spacing w:after="0" w:line="240" w:lineRule="auto"/>
      </w:pPr>
      <w:r>
        <w:t>Cindy Uren</w:t>
      </w:r>
      <w:r w:rsidR="002D007D" w:rsidRPr="00CB1EF9">
        <w:t xml:space="preserve"> – Forest Ridge Resident</w:t>
      </w:r>
    </w:p>
    <w:p w:rsidR="00B858D6" w:rsidRPr="00CB1EF9" w:rsidRDefault="002D007D" w:rsidP="00CB1EF9">
      <w:pPr>
        <w:spacing w:after="0" w:line="240" w:lineRule="auto"/>
      </w:pPr>
      <w:r w:rsidRPr="00CB1EF9">
        <w:t xml:space="preserve">John and Marti Erickson - Apple </w:t>
      </w:r>
      <w:r w:rsidR="00B858D6" w:rsidRPr="00CB1EF9">
        <w:rPr>
          <w:rFonts w:cs="Times New Roman"/>
        </w:rPr>
        <w:t>Valley Snowmobile Club</w:t>
      </w:r>
    </w:p>
    <w:p w:rsidR="002D007D" w:rsidRPr="00CB1EF9" w:rsidRDefault="002A1A9C" w:rsidP="00CB1EF9">
      <w:pPr>
        <w:spacing w:after="0" w:line="240" w:lineRule="auto"/>
      </w:pPr>
      <w:r w:rsidRPr="00CB1EF9">
        <w:t xml:space="preserve">John </w:t>
      </w:r>
      <w:proofErr w:type="spellStart"/>
      <w:r w:rsidRPr="004C1C3F">
        <w:t>Lehmkuhl</w:t>
      </w:r>
      <w:proofErr w:type="spellEnd"/>
      <w:r w:rsidR="00B858D6" w:rsidRPr="004C1C3F">
        <w:t xml:space="preserve">, </w:t>
      </w:r>
      <w:r w:rsidRPr="004C1C3F">
        <w:t xml:space="preserve">Wildlife specialist, </w:t>
      </w:r>
      <w:proofErr w:type="spellStart"/>
      <w:r w:rsidR="004C1C3F" w:rsidRPr="004C1C3F">
        <w:t>Mathison</w:t>
      </w:r>
      <w:proofErr w:type="spellEnd"/>
      <w:r w:rsidR="00B858D6" w:rsidRPr="004C1C3F">
        <w:t xml:space="preserve"> Orchard</w:t>
      </w:r>
    </w:p>
    <w:p w:rsidR="00B858D6" w:rsidRPr="00CB1EF9" w:rsidRDefault="00B858D6" w:rsidP="00CB1EF9">
      <w:pPr>
        <w:spacing w:after="0" w:line="240" w:lineRule="auto"/>
      </w:pPr>
      <w:r w:rsidRPr="00CB1EF9">
        <w:t xml:space="preserve">Travis </w:t>
      </w:r>
      <w:r w:rsidR="002A1A9C" w:rsidRPr="00CB1EF9">
        <w:t>Hornby</w:t>
      </w:r>
      <w:r w:rsidRPr="00CB1EF9">
        <w:t xml:space="preserve"> – Tread/Evergreen Mountain Bike </w:t>
      </w:r>
      <w:proofErr w:type="spellStart"/>
      <w:r w:rsidRPr="00CB1EF9">
        <w:t>Alliiance</w:t>
      </w:r>
      <w:proofErr w:type="spellEnd"/>
    </w:p>
    <w:p w:rsidR="00B858D6" w:rsidRPr="00CB1EF9" w:rsidRDefault="002A1A9C" w:rsidP="00CB1EF9">
      <w:pPr>
        <w:spacing w:after="0" w:line="240" w:lineRule="auto"/>
      </w:pPr>
      <w:r w:rsidRPr="00CB1EF9">
        <w:t xml:space="preserve">Pete </w:t>
      </w:r>
      <w:proofErr w:type="spellStart"/>
      <w:r w:rsidRPr="00CB1EF9">
        <w:t>Lopushinsky</w:t>
      </w:r>
      <w:proofErr w:type="spellEnd"/>
      <w:r w:rsidRPr="00CB1EF9">
        <w:t xml:space="preserve"> – Washington Department of Fish and Wildlife</w:t>
      </w:r>
    </w:p>
    <w:p w:rsidR="002A1A9C" w:rsidRPr="00CB1EF9" w:rsidRDefault="002A1A9C" w:rsidP="00CB1EF9">
      <w:pPr>
        <w:spacing w:after="0" w:line="240" w:lineRule="auto"/>
      </w:pPr>
      <w:r w:rsidRPr="00CB1EF9">
        <w:t>Matt   Kearny- Wenatchee Valley Chamber</w:t>
      </w:r>
    </w:p>
    <w:p w:rsidR="002A1A9C" w:rsidRDefault="002A1A9C" w:rsidP="00CB1EF9">
      <w:pPr>
        <w:spacing w:after="0" w:line="240" w:lineRule="auto"/>
      </w:pPr>
      <w:r w:rsidRPr="00CB1EF9">
        <w:t xml:space="preserve">Brain </w:t>
      </w:r>
      <w:proofErr w:type="spellStart"/>
      <w:r w:rsidRPr="00CB1EF9">
        <w:t>Patnode</w:t>
      </w:r>
      <w:proofErr w:type="spellEnd"/>
      <w:r w:rsidRPr="00CB1EF9">
        <w:t xml:space="preserve"> – Washington State Parks</w:t>
      </w:r>
    </w:p>
    <w:p w:rsidR="007C7723" w:rsidRDefault="007C7723" w:rsidP="00CB1EF9">
      <w:pPr>
        <w:spacing w:after="0" w:line="240" w:lineRule="auto"/>
      </w:pPr>
      <w:r>
        <w:t>Ken Bailey – Backcountry Horsemen</w:t>
      </w:r>
    </w:p>
    <w:p w:rsidR="007C7723" w:rsidRPr="00CB1EF9" w:rsidRDefault="007C7723" w:rsidP="00CB1EF9">
      <w:pPr>
        <w:spacing w:after="0" w:line="240" w:lineRule="auto"/>
      </w:pPr>
      <w:r>
        <w:t xml:space="preserve">Will </w:t>
      </w:r>
      <w:proofErr w:type="spellStart"/>
      <w:r>
        <w:t>Wiggs</w:t>
      </w:r>
      <w:proofErr w:type="spellEnd"/>
      <w:r>
        <w:t xml:space="preserve"> – </w:t>
      </w:r>
      <w:proofErr w:type="spellStart"/>
      <w:r>
        <w:t>Stemilt</w:t>
      </w:r>
      <w:proofErr w:type="spellEnd"/>
      <w:r>
        <w:t xml:space="preserve"> Irrigation District</w:t>
      </w:r>
    </w:p>
    <w:p w:rsidR="002A1A9C" w:rsidRPr="00CB1EF9" w:rsidRDefault="002A1A9C" w:rsidP="00CB1EF9">
      <w:pPr>
        <w:spacing w:after="0" w:line="240" w:lineRule="auto"/>
      </w:pPr>
      <w:r w:rsidRPr="00CB1EF9">
        <w:t xml:space="preserve">Susan Rosebrough – National Park Service </w:t>
      </w:r>
    </w:p>
    <w:p w:rsidR="002A1A9C" w:rsidRPr="00CB1EF9" w:rsidRDefault="002A1A9C" w:rsidP="00CB1EF9">
      <w:pPr>
        <w:spacing w:after="0" w:line="240" w:lineRule="auto"/>
      </w:pPr>
      <w:r w:rsidRPr="00CB1EF9">
        <w:t>Erin McKay – Chelan County Department of Natural Resources</w:t>
      </w:r>
    </w:p>
    <w:p w:rsidR="002A1A9C" w:rsidRPr="00CB1EF9" w:rsidRDefault="002A1A9C" w:rsidP="00CB1EF9">
      <w:pPr>
        <w:spacing w:after="0" w:line="240" w:lineRule="auto"/>
      </w:pPr>
      <w:r w:rsidRPr="00CB1EF9">
        <w:t>Mike Kaputa - Chelan County Department of Natural Resources</w:t>
      </w:r>
    </w:p>
    <w:p w:rsidR="004C3583" w:rsidRDefault="004C3583" w:rsidP="00204ED8">
      <w:pPr>
        <w:spacing w:after="0" w:line="240" w:lineRule="auto"/>
        <w:rPr>
          <w:b/>
          <w:sz w:val="24"/>
          <w:szCs w:val="24"/>
        </w:rPr>
      </w:pPr>
      <w:bookmarkStart w:id="0" w:name="_GoBack"/>
      <w:bookmarkEnd w:id="0"/>
    </w:p>
    <w:p w:rsidR="00943408" w:rsidRPr="00943408" w:rsidRDefault="00943408" w:rsidP="00204ED8">
      <w:pPr>
        <w:spacing w:after="0" w:line="240" w:lineRule="auto"/>
        <w:rPr>
          <w:b/>
          <w:sz w:val="24"/>
          <w:szCs w:val="24"/>
        </w:rPr>
      </w:pPr>
      <w:r w:rsidRPr="00943408">
        <w:rPr>
          <w:b/>
          <w:sz w:val="24"/>
          <w:szCs w:val="24"/>
        </w:rPr>
        <w:t>Welcome and Overview</w:t>
      </w:r>
    </w:p>
    <w:p w:rsidR="00C90869" w:rsidRDefault="00C90869" w:rsidP="00204ED8">
      <w:pPr>
        <w:spacing w:after="0" w:line="240" w:lineRule="auto"/>
      </w:pPr>
      <w:r>
        <w:t>Erin welcomed everyone to the meeting.</w:t>
      </w:r>
    </w:p>
    <w:p w:rsidR="004C1C3F" w:rsidRDefault="004C1C3F" w:rsidP="00204ED8">
      <w:pPr>
        <w:spacing w:after="0" w:line="240" w:lineRule="auto"/>
      </w:pPr>
    </w:p>
    <w:p w:rsidR="00C90869" w:rsidRDefault="00C90869" w:rsidP="00204ED8">
      <w:pPr>
        <w:spacing w:after="0" w:line="240" w:lineRule="auto"/>
      </w:pPr>
      <w:r>
        <w:t xml:space="preserve">Susan and Erin gave a brief presentation on the planning process and current conditions. The presentation slides are attached. </w:t>
      </w:r>
    </w:p>
    <w:p w:rsidR="00204ED8" w:rsidRDefault="00204ED8" w:rsidP="00204ED8">
      <w:pPr>
        <w:spacing w:after="0" w:line="240" w:lineRule="auto"/>
        <w:rPr>
          <w:b/>
        </w:rPr>
      </w:pPr>
    </w:p>
    <w:p w:rsidR="000A2FD9" w:rsidRPr="00204ED8" w:rsidRDefault="000A2FD9" w:rsidP="00204ED8">
      <w:pPr>
        <w:spacing w:after="0" w:line="240" w:lineRule="auto"/>
        <w:rPr>
          <w:b/>
          <w:sz w:val="24"/>
          <w:szCs w:val="24"/>
        </w:rPr>
      </w:pPr>
      <w:r w:rsidRPr="00204ED8">
        <w:rPr>
          <w:b/>
          <w:sz w:val="24"/>
          <w:szCs w:val="24"/>
        </w:rPr>
        <w:t>Section 16 &amp;22</w:t>
      </w:r>
    </w:p>
    <w:p w:rsidR="00711D25" w:rsidRDefault="00711D25" w:rsidP="00204ED8">
      <w:pPr>
        <w:spacing w:after="0" w:line="240" w:lineRule="auto"/>
      </w:pPr>
      <w:r>
        <w:t xml:space="preserve">Pete and Mike explained that additional funds were needed to finalize the purchase of Sections 16 and 22. Washington </w:t>
      </w:r>
      <w:r w:rsidR="00CA78E5">
        <w:t>Department</w:t>
      </w:r>
      <w:r>
        <w:t xml:space="preserve"> of Fish and Wildlife was able to find the needed funding by using Section 6 grant funding from US Fish </w:t>
      </w:r>
      <w:r w:rsidR="00CA78E5">
        <w:t>and</w:t>
      </w:r>
      <w:r>
        <w:t xml:space="preserve"> Wildlife Service.  The recreation plan will </w:t>
      </w:r>
      <w:r w:rsidR="00CA78E5">
        <w:t>need</w:t>
      </w:r>
      <w:r>
        <w:t xml:space="preserve"> to be reviewed by Washington Department of Fish and Wildlife to ensure consistency with the Section 6 grant funding requirements which are used to protect </w:t>
      </w:r>
      <w:r w:rsidR="00CA78E5">
        <w:t>endangered</w:t>
      </w:r>
      <w:r>
        <w:t xml:space="preserve"> and threatened species. As a typical guideline, generally existing uses are okay, but new uses that would cause more impacts than existing conditions</w:t>
      </w:r>
      <w:r w:rsidR="00CA78E5">
        <w:t xml:space="preserve"> may not be consistent with the grant. The draft proposals and plan will need to be reviewed for consistency by Washington Department of Fish and Wildlife.  </w:t>
      </w:r>
    </w:p>
    <w:p w:rsidR="00204ED8" w:rsidRDefault="00204ED8" w:rsidP="00204ED8">
      <w:pPr>
        <w:spacing w:after="0" w:line="240" w:lineRule="auto"/>
        <w:rPr>
          <w:b/>
          <w:sz w:val="24"/>
          <w:szCs w:val="24"/>
        </w:rPr>
      </w:pPr>
    </w:p>
    <w:p w:rsidR="00943408" w:rsidRPr="00943408" w:rsidRDefault="00943408" w:rsidP="00204ED8">
      <w:pPr>
        <w:spacing w:after="0" w:line="240" w:lineRule="auto"/>
        <w:rPr>
          <w:b/>
          <w:sz w:val="24"/>
          <w:szCs w:val="24"/>
        </w:rPr>
      </w:pPr>
      <w:r w:rsidRPr="00943408">
        <w:rPr>
          <w:b/>
          <w:sz w:val="24"/>
          <w:szCs w:val="24"/>
        </w:rPr>
        <w:t>Desired Conditions/Goals</w:t>
      </w:r>
    </w:p>
    <w:p w:rsidR="00C90869" w:rsidRDefault="00C90869" w:rsidP="00204ED8">
      <w:pPr>
        <w:spacing w:after="0" w:line="240" w:lineRule="auto"/>
      </w:pPr>
      <w:r>
        <w:t xml:space="preserve">The remaining part of the meeting was devoted to brainstorming desired conditions or goals for the future. </w:t>
      </w:r>
      <w:r w:rsidR="00A04994" w:rsidRPr="00A04994">
        <w:t>Participants were divided into groups and asked to imagine returning to the basin 10 years after the completed plan was successfully implemented. They were asked what they would like the plannin</w:t>
      </w:r>
      <w:r w:rsidR="00A04994">
        <w:t xml:space="preserve">g area to look like in terms of </w:t>
      </w:r>
      <w:r>
        <w:t>natural resources, visitor experiences, activities, and facilities</w:t>
      </w:r>
      <w:r w:rsidR="00220C0E">
        <w:t xml:space="preserve">? </w:t>
      </w:r>
    </w:p>
    <w:p w:rsidR="004C1C3F" w:rsidRDefault="004C1C3F" w:rsidP="00204ED8">
      <w:pPr>
        <w:spacing w:after="0" w:line="240" w:lineRule="auto"/>
      </w:pPr>
    </w:p>
    <w:p w:rsidR="00C90869" w:rsidRDefault="00C90869" w:rsidP="00204ED8">
      <w:pPr>
        <w:spacing w:after="0" w:line="240" w:lineRule="auto"/>
      </w:pPr>
      <w:r>
        <w:t>Below is the results of this group</w:t>
      </w:r>
      <w:r w:rsidR="00220C0E">
        <w:t xml:space="preserve">’s </w:t>
      </w:r>
      <w:r w:rsidR="00943408">
        <w:t>brainstorm</w:t>
      </w:r>
      <w:r>
        <w:t xml:space="preserve"> work</w:t>
      </w:r>
      <w:r w:rsidR="00220C0E">
        <w:t xml:space="preserve"> divided by the three planning zones:</w:t>
      </w:r>
    </w:p>
    <w:p w:rsidR="00204ED8" w:rsidRDefault="00204ED8" w:rsidP="00204ED8">
      <w:pPr>
        <w:spacing w:after="0" w:line="240" w:lineRule="auto"/>
        <w:rPr>
          <w:b/>
        </w:rPr>
      </w:pPr>
    </w:p>
    <w:p w:rsidR="00220C0E" w:rsidRDefault="00114C6F" w:rsidP="00204ED8">
      <w:pPr>
        <w:spacing w:after="0" w:line="240" w:lineRule="auto"/>
      </w:pPr>
      <w:r w:rsidRPr="00220C0E">
        <w:rPr>
          <w:b/>
        </w:rPr>
        <w:t>Zone 1</w:t>
      </w:r>
      <w:r>
        <w:t xml:space="preserve"> </w:t>
      </w:r>
    </w:p>
    <w:p w:rsidR="00114C6F" w:rsidRPr="00220C0E" w:rsidRDefault="00114C6F" w:rsidP="00204ED8">
      <w:pPr>
        <w:spacing w:after="0" w:line="240" w:lineRule="auto"/>
        <w:rPr>
          <w:b/>
        </w:rPr>
      </w:pPr>
      <w:r w:rsidRPr="00220C0E">
        <w:rPr>
          <w:b/>
        </w:rPr>
        <w:t>Natural Resources</w:t>
      </w:r>
    </w:p>
    <w:p w:rsidR="00114C6F" w:rsidRDefault="00114C6F" w:rsidP="00204ED8">
      <w:pPr>
        <w:pStyle w:val="ListParagraph"/>
        <w:numPr>
          <w:ilvl w:val="0"/>
          <w:numId w:val="1"/>
        </w:numPr>
        <w:spacing w:after="0" w:line="240" w:lineRule="auto"/>
      </w:pPr>
      <w:r>
        <w:t>Clear regulations/better compliance</w:t>
      </w:r>
    </w:p>
    <w:p w:rsidR="00114C6F" w:rsidRDefault="00114C6F" w:rsidP="00204ED8">
      <w:pPr>
        <w:pStyle w:val="ListParagraph"/>
        <w:numPr>
          <w:ilvl w:val="0"/>
          <w:numId w:val="1"/>
        </w:numPr>
        <w:spacing w:after="0" w:line="240" w:lineRule="auto"/>
      </w:pPr>
      <w:r>
        <w:t>Good access but less impact than current</w:t>
      </w:r>
    </w:p>
    <w:p w:rsidR="00114C6F" w:rsidRDefault="00EA0575" w:rsidP="00204ED8">
      <w:pPr>
        <w:pStyle w:val="ListParagraph"/>
        <w:numPr>
          <w:ilvl w:val="0"/>
          <w:numId w:val="1"/>
        </w:numPr>
        <w:spacing w:after="0" w:line="240" w:lineRule="auto"/>
      </w:pPr>
      <w:r>
        <w:t>Forest health for snowpack retention</w:t>
      </w:r>
      <w:r w:rsidR="00114C6F">
        <w:t>/ agricultural water supply protected</w:t>
      </w:r>
    </w:p>
    <w:p w:rsidR="0043394A" w:rsidRDefault="0043394A" w:rsidP="00204ED8">
      <w:pPr>
        <w:pStyle w:val="ListParagraph"/>
        <w:numPr>
          <w:ilvl w:val="0"/>
          <w:numId w:val="1"/>
        </w:numPr>
        <w:spacing w:after="0" w:line="240" w:lineRule="auto"/>
      </w:pPr>
      <w:r>
        <w:t>Enhanced wildlife habitat</w:t>
      </w:r>
    </w:p>
    <w:p w:rsidR="0043394A" w:rsidRDefault="0043394A" w:rsidP="00204ED8">
      <w:pPr>
        <w:pStyle w:val="ListParagraph"/>
        <w:numPr>
          <w:ilvl w:val="0"/>
          <w:numId w:val="1"/>
        </w:numPr>
        <w:spacing w:after="0" w:line="240" w:lineRule="auto"/>
      </w:pPr>
      <w:r>
        <w:t>Less vehicle use on non-green dot roads</w:t>
      </w:r>
    </w:p>
    <w:p w:rsidR="00CE2BC0" w:rsidRDefault="00CE2BC0" w:rsidP="00204ED8">
      <w:pPr>
        <w:pStyle w:val="ListParagraph"/>
        <w:numPr>
          <w:ilvl w:val="0"/>
          <w:numId w:val="1"/>
        </w:numPr>
        <w:spacing w:after="0" w:line="240" w:lineRule="auto"/>
      </w:pPr>
      <w:r>
        <w:t>Strategies:</w:t>
      </w:r>
    </w:p>
    <w:p w:rsidR="00114C6F" w:rsidRDefault="0043394A" w:rsidP="00204ED8">
      <w:pPr>
        <w:pStyle w:val="ListParagraph"/>
        <w:numPr>
          <w:ilvl w:val="1"/>
          <w:numId w:val="1"/>
        </w:numPr>
        <w:spacing w:after="0" w:line="240" w:lineRule="auto"/>
      </w:pPr>
      <w:r>
        <w:t>Hardened</w:t>
      </w:r>
      <w:r w:rsidR="00114C6F">
        <w:t xml:space="preserve"> sites to protect sensitive areas</w:t>
      </w:r>
    </w:p>
    <w:p w:rsidR="00114C6F" w:rsidRDefault="00114C6F" w:rsidP="00204ED8">
      <w:pPr>
        <w:pStyle w:val="ListParagraph"/>
        <w:numPr>
          <w:ilvl w:val="1"/>
          <w:numId w:val="1"/>
        </w:numPr>
        <w:spacing w:after="0" w:line="240" w:lineRule="auto"/>
      </w:pPr>
      <w:r>
        <w:t xml:space="preserve">Concentrated </w:t>
      </w:r>
      <w:r w:rsidR="00CE2BC0">
        <w:t>development</w:t>
      </w:r>
    </w:p>
    <w:p w:rsidR="00CE2BC0" w:rsidRPr="00220C0E" w:rsidRDefault="00CE2BC0" w:rsidP="00204ED8">
      <w:pPr>
        <w:spacing w:after="0" w:line="240" w:lineRule="auto"/>
        <w:rPr>
          <w:b/>
        </w:rPr>
      </w:pPr>
      <w:r w:rsidRPr="00220C0E">
        <w:rPr>
          <w:b/>
        </w:rPr>
        <w:t>Visitor experiences</w:t>
      </w:r>
    </w:p>
    <w:p w:rsidR="00CE2BC0" w:rsidRDefault="00CE2BC0" w:rsidP="00204ED8">
      <w:pPr>
        <w:pStyle w:val="ListParagraph"/>
        <w:numPr>
          <w:ilvl w:val="0"/>
          <w:numId w:val="1"/>
        </w:numPr>
        <w:spacing w:after="0" w:line="240" w:lineRule="auto"/>
      </w:pPr>
      <w:r>
        <w:t>Organized and designated opportunities for camping, fishing, and trails</w:t>
      </w:r>
    </w:p>
    <w:p w:rsidR="00CE2BC0" w:rsidRDefault="00CE2BC0" w:rsidP="00204ED8">
      <w:pPr>
        <w:pStyle w:val="ListParagraph"/>
        <w:numPr>
          <w:ilvl w:val="0"/>
          <w:numId w:val="1"/>
        </w:numPr>
        <w:spacing w:after="0" w:line="240" w:lineRule="auto"/>
      </w:pPr>
      <w:r>
        <w:t>Protect agriculture</w:t>
      </w:r>
    </w:p>
    <w:p w:rsidR="00CE2BC0" w:rsidRDefault="00CE2BC0" w:rsidP="00204ED8">
      <w:pPr>
        <w:pStyle w:val="ListParagraph"/>
        <w:numPr>
          <w:ilvl w:val="0"/>
          <w:numId w:val="1"/>
        </w:numPr>
        <w:spacing w:after="0" w:line="240" w:lineRule="auto"/>
      </w:pPr>
      <w:r>
        <w:t>Protect meadows</w:t>
      </w:r>
    </w:p>
    <w:p w:rsidR="00CE2BC0" w:rsidRDefault="0043394A" w:rsidP="00204ED8">
      <w:pPr>
        <w:pStyle w:val="ListParagraph"/>
        <w:numPr>
          <w:ilvl w:val="0"/>
          <w:numId w:val="1"/>
        </w:numPr>
        <w:spacing w:after="0" w:line="240" w:lineRule="auto"/>
      </w:pPr>
      <w:r>
        <w:t>Separated</w:t>
      </w:r>
      <w:r w:rsidR="00CE2BC0">
        <w:t xml:space="preserve"> use and </w:t>
      </w:r>
      <w:r>
        <w:t>activities</w:t>
      </w:r>
    </w:p>
    <w:p w:rsidR="001D28D2" w:rsidRDefault="001D28D2" w:rsidP="00204ED8">
      <w:pPr>
        <w:pStyle w:val="ListParagraph"/>
        <w:numPr>
          <w:ilvl w:val="0"/>
          <w:numId w:val="1"/>
        </w:numPr>
        <w:spacing w:after="0" w:line="240" w:lineRule="auto"/>
      </w:pPr>
      <w:r>
        <w:t>Available for short day trips</w:t>
      </w:r>
    </w:p>
    <w:p w:rsidR="001D28D2" w:rsidRDefault="001D28D2" w:rsidP="00204ED8">
      <w:pPr>
        <w:pStyle w:val="ListParagraph"/>
        <w:numPr>
          <w:ilvl w:val="0"/>
          <w:numId w:val="1"/>
        </w:numPr>
        <w:spacing w:after="0" w:line="240" w:lineRule="auto"/>
      </w:pPr>
      <w:r>
        <w:t>Good access via roads (improve roads that will be used, close other roads)</w:t>
      </w:r>
    </w:p>
    <w:p w:rsidR="001D28D2" w:rsidRDefault="001D28D2" w:rsidP="00204ED8">
      <w:pPr>
        <w:pStyle w:val="ListParagraph"/>
        <w:numPr>
          <w:ilvl w:val="0"/>
          <w:numId w:val="1"/>
        </w:numPr>
        <w:spacing w:after="0" w:line="240" w:lineRule="auto"/>
      </w:pPr>
      <w:r>
        <w:t>Heavy use, cluster development</w:t>
      </w:r>
    </w:p>
    <w:p w:rsidR="001D28D2" w:rsidRDefault="001D28D2" w:rsidP="00204ED8">
      <w:pPr>
        <w:pStyle w:val="ListParagraph"/>
        <w:numPr>
          <w:ilvl w:val="0"/>
          <w:numId w:val="1"/>
        </w:numPr>
        <w:spacing w:after="0" w:line="240" w:lineRule="auto"/>
      </w:pPr>
      <w:r>
        <w:t>Would like to see more patrols and knowledge of what the rules are</w:t>
      </w:r>
    </w:p>
    <w:p w:rsidR="001D28D2" w:rsidRDefault="001D28D2" w:rsidP="00204ED8">
      <w:pPr>
        <w:pStyle w:val="ListParagraph"/>
        <w:numPr>
          <w:ilvl w:val="0"/>
          <w:numId w:val="1"/>
        </w:numPr>
        <w:spacing w:after="0" w:line="240" w:lineRule="auto"/>
      </w:pPr>
      <w:r>
        <w:t>Opportunities for peaceful experiences</w:t>
      </w:r>
    </w:p>
    <w:p w:rsidR="001D28D2" w:rsidRDefault="001D28D2" w:rsidP="00204ED8">
      <w:pPr>
        <w:pStyle w:val="ListParagraph"/>
        <w:numPr>
          <w:ilvl w:val="0"/>
          <w:numId w:val="1"/>
        </w:numPr>
        <w:spacing w:after="0" w:line="240" w:lineRule="auto"/>
      </w:pPr>
      <w:r>
        <w:t>Proper</w:t>
      </w:r>
      <w:r w:rsidR="00EA0575">
        <w:t xml:space="preserve"> infrastructure, signage, organization</w:t>
      </w:r>
    </w:p>
    <w:p w:rsidR="00EA0575" w:rsidRDefault="00EA0575" w:rsidP="00204ED8">
      <w:pPr>
        <w:pStyle w:val="ListParagraph"/>
        <w:numPr>
          <w:ilvl w:val="0"/>
          <w:numId w:val="1"/>
        </w:numPr>
        <w:spacing w:after="0" w:line="240" w:lineRule="auto"/>
      </w:pPr>
      <w:r>
        <w:t>Funding – need a sustainable source of funding for management and implementation</w:t>
      </w:r>
    </w:p>
    <w:p w:rsidR="00C90869" w:rsidRPr="00220C0E" w:rsidRDefault="00C90869" w:rsidP="00204ED8">
      <w:pPr>
        <w:spacing w:after="0" w:line="240" w:lineRule="auto"/>
        <w:rPr>
          <w:b/>
        </w:rPr>
      </w:pPr>
      <w:r w:rsidRPr="00220C0E">
        <w:rPr>
          <w:b/>
        </w:rPr>
        <w:t>Activities</w:t>
      </w:r>
    </w:p>
    <w:p w:rsidR="00C90869" w:rsidRDefault="00C90869" w:rsidP="00204ED8">
      <w:pPr>
        <w:pStyle w:val="ListParagraph"/>
        <w:numPr>
          <w:ilvl w:val="0"/>
          <w:numId w:val="1"/>
        </w:numPr>
        <w:spacing w:after="0" w:line="240" w:lineRule="auto"/>
      </w:pPr>
      <w:r>
        <w:t>Trail use – hiking, mountain biking, horseback riding</w:t>
      </w:r>
    </w:p>
    <w:p w:rsidR="00C90869" w:rsidRDefault="00C90869" w:rsidP="00204ED8">
      <w:pPr>
        <w:pStyle w:val="ListParagraph"/>
        <w:numPr>
          <w:ilvl w:val="0"/>
          <w:numId w:val="1"/>
        </w:numPr>
        <w:spacing w:after="0" w:line="240" w:lineRule="auto"/>
      </w:pPr>
      <w:r>
        <w:t>Winter use – snowmobile, cross-country ski, snowshoe</w:t>
      </w:r>
    </w:p>
    <w:p w:rsidR="00C90869" w:rsidRDefault="00C90869" w:rsidP="00204ED8">
      <w:pPr>
        <w:pStyle w:val="ListParagraph"/>
        <w:numPr>
          <w:ilvl w:val="0"/>
          <w:numId w:val="1"/>
        </w:numPr>
        <w:spacing w:after="0" w:line="240" w:lineRule="auto"/>
      </w:pPr>
      <w:r>
        <w:t>Wildlife viewing and bird watching</w:t>
      </w:r>
    </w:p>
    <w:p w:rsidR="00C90869" w:rsidRDefault="00C90869" w:rsidP="00204ED8">
      <w:pPr>
        <w:pStyle w:val="ListParagraph"/>
        <w:numPr>
          <w:ilvl w:val="0"/>
          <w:numId w:val="1"/>
        </w:numPr>
        <w:spacing w:after="0" w:line="240" w:lineRule="auto"/>
      </w:pPr>
      <w:r>
        <w:t>Motorcycle and motorized use on green dot roads</w:t>
      </w:r>
    </w:p>
    <w:p w:rsidR="00C90869" w:rsidRDefault="00C90869" w:rsidP="00204ED8">
      <w:pPr>
        <w:pStyle w:val="ListParagraph"/>
        <w:numPr>
          <w:ilvl w:val="0"/>
          <w:numId w:val="1"/>
        </w:numPr>
        <w:spacing w:after="0" w:line="240" w:lineRule="auto"/>
      </w:pPr>
      <w:r>
        <w:t>Okay to have new opportunities for motorcycle and 4X4 quad use possibly in some non-green dot roads/spur roads that are designated and appropriate for this use</w:t>
      </w:r>
    </w:p>
    <w:p w:rsidR="00C90869" w:rsidRDefault="00C90869" w:rsidP="00204ED8">
      <w:pPr>
        <w:pStyle w:val="ListParagraph"/>
        <w:numPr>
          <w:ilvl w:val="0"/>
          <w:numId w:val="1"/>
        </w:numPr>
        <w:spacing w:after="0" w:line="240" w:lineRule="auto"/>
      </w:pPr>
      <w:r>
        <w:t>Target practice in appropriate designated areas only (need to consider conflicts with other users and impacts of lead on water quality)</w:t>
      </w:r>
    </w:p>
    <w:p w:rsidR="00CE2BC0" w:rsidRPr="00220C0E" w:rsidRDefault="0043394A" w:rsidP="00204ED8">
      <w:pPr>
        <w:spacing w:after="0" w:line="240" w:lineRule="auto"/>
        <w:rPr>
          <w:b/>
        </w:rPr>
      </w:pPr>
      <w:r w:rsidRPr="00220C0E">
        <w:rPr>
          <w:b/>
        </w:rPr>
        <w:t>Facilities</w:t>
      </w:r>
    </w:p>
    <w:p w:rsidR="00CE2BC0" w:rsidRDefault="00CE2BC0" w:rsidP="00204ED8">
      <w:pPr>
        <w:pStyle w:val="ListParagraph"/>
        <w:numPr>
          <w:ilvl w:val="0"/>
          <w:numId w:val="1"/>
        </w:numPr>
        <w:spacing w:after="0" w:line="240" w:lineRule="auto"/>
      </w:pPr>
      <w:r>
        <w:t xml:space="preserve">Make improvements but not become Disneyland </w:t>
      </w:r>
    </w:p>
    <w:p w:rsidR="00CE2BC0" w:rsidRDefault="00CE2BC0" w:rsidP="00204ED8">
      <w:pPr>
        <w:pStyle w:val="ListParagraph"/>
        <w:numPr>
          <w:ilvl w:val="0"/>
          <w:numId w:val="1"/>
        </w:numPr>
        <w:spacing w:after="0" w:line="240" w:lineRule="auto"/>
      </w:pPr>
      <w:r>
        <w:t>Keep it primitive, rustic facilities improve natural resources and enhance visitor experience</w:t>
      </w:r>
    </w:p>
    <w:p w:rsidR="000367F8" w:rsidRDefault="000367F8" w:rsidP="00204ED8">
      <w:pPr>
        <w:pStyle w:val="ListParagraph"/>
        <w:numPr>
          <w:ilvl w:val="0"/>
          <w:numId w:val="1"/>
        </w:numPr>
        <w:spacing w:after="0" w:line="240" w:lineRule="auto"/>
      </w:pPr>
      <w:r>
        <w:t>If we do more organization will need more funding</w:t>
      </w:r>
    </w:p>
    <w:p w:rsidR="006D0746" w:rsidRDefault="006D0746" w:rsidP="00204ED8">
      <w:pPr>
        <w:pStyle w:val="ListParagraph"/>
        <w:numPr>
          <w:ilvl w:val="0"/>
          <w:numId w:val="1"/>
        </w:numPr>
        <w:spacing w:after="0" w:line="240" w:lineRule="auto"/>
      </w:pPr>
      <w:r>
        <w:t>Parking lots, restrooms, improved road access, dumpster</w:t>
      </w:r>
    </w:p>
    <w:p w:rsidR="006D0746" w:rsidRDefault="006D0746" w:rsidP="00204ED8">
      <w:pPr>
        <w:pStyle w:val="ListParagraph"/>
        <w:numPr>
          <w:ilvl w:val="0"/>
          <w:numId w:val="1"/>
        </w:numPr>
        <w:spacing w:after="0" w:line="240" w:lineRule="auto"/>
      </w:pPr>
      <w:r>
        <w:t>Designated dispersed camping with a fire pit and sign</w:t>
      </w:r>
    </w:p>
    <w:p w:rsidR="006D0746" w:rsidRDefault="006D0746" w:rsidP="00204ED8">
      <w:pPr>
        <w:pStyle w:val="ListParagraph"/>
        <w:numPr>
          <w:ilvl w:val="0"/>
          <w:numId w:val="1"/>
        </w:numPr>
        <w:spacing w:after="0" w:line="240" w:lineRule="auto"/>
      </w:pPr>
      <w:r>
        <w:t>In areas of higher use, small developed, rustic (like USFS) camping with facilities such as a parking lot, signage, interpretive/educational signs, hardened sites, and restrooms (no water or showers)</w:t>
      </w:r>
    </w:p>
    <w:p w:rsidR="006D0746" w:rsidRDefault="006D0746" w:rsidP="00204ED8">
      <w:pPr>
        <w:pStyle w:val="ListParagraph"/>
        <w:numPr>
          <w:ilvl w:val="0"/>
          <w:numId w:val="1"/>
        </w:numPr>
        <w:spacing w:after="0" w:line="240" w:lineRule="auto"/>
      </w:pPr>
      <w:r>
        <w:t>Trailheads</w:t>
      </w:r>
    </w:p>
    <w:p w:rsidR="006D0746" w:rsidRDefault="006D0746" w:rsidP="00204ED8">
      <w:pPr>
        <w:pStyle w:val="ListParagraph"/>
        <w:numPr>
          <w:ilvl w:val="0"/>
          <w:numId w:val="1"/>
        </w:numPr>
        <w:spacing w:after="0" w:line="240" w:lineRule="auto"/>
      </w:pPr>
      <w:r>
        <w:t xml:space="preserve">Access and facilities designed for vehicles but not RVs and big trailers except possibly consider one area for horseback riding that allows trailers and a </w:t>
      </w:r>
      <w:r w:rsidR="004C1C3F">
        <w:t>turnaround</w:t>
      </w:r>
      <w:r>
        <w:t xml:space="preserve"> area</w:t>
      </w:r>
    </w:p>
    <w:p w:rsidR="0043394A" w:rsidRDefault="0043394A" w:rsidP="00204ED8">
      <w:pPr>
        <w:pStyle w:val="ListParagraph"/>
        <w:numPr>
          <w:ilvl w:val="0"/>
          <w:numId w:val="1"/>
        </w:numPr>
        <w:spacing w:after="0" w:line="240" w:lineRule="auto"/>
      </w:pPr>
      <w:r>
        <w:t>ADA access</w:t>
      </w:r>
    </w:p>
    <w:p w:rsidR="006D0746" w:rsidRDefault="006D0746" w:rsidP="00204ED8">
      <w:pPr>
        <w:pStyle w:val="ListParagraph"/>
        <w:numPr>
          <w:ilvl w:val="0"/>
          <w:numId w:val="1"/>
        </w:numPr>
        <w:spacing w:after="0" w:line="240" w:lineRule="auto"/>
      </w:pPr>
      <w:r>
        <w:t>Road should be gravel and graded</w:t>
      </w:r>
    </w:p>
    <w:p w:rsidR="006D0746" w:rsidRDefault="001D28D2" w:rsidP="00204ED8">
      <w:pPr>
        <w:pStyle w:val="ListParagraph"/>
        <w:numPr>
          <w:ilvl w:val="0"/>
          <w:numId w:val="1"/>
        </w:numPr>
        <w:spacing w:after="0" w:line="240" w:lineRule="auto"/>
      </w:pPr>
      <w:r>
        <w:lastRenderedPageBreak/>
        <w:t>Most of the opportunities and development would be along the loop road</w:t>
      </w:r>
    </w:p>
    <w:p w:rsidR="001D28D2" w:rsidRDefault="001D28D2" w:rsidP="00204ED8">
      <w:pPr>
        <w:pStyle w:val="ListParagraph"/>
        <w:numPr>
          <w:ilvl w:val="0"/>
          <w:numId w:val="1"/>
        </w:numPr>
        <w:spacing w:after="0" w:line="240" w:lineRule="auto"/>
      </w:pPr>
      <w:r>
        <w:t>Interpretive signs at parking lots</w:t>
      </w:r>
    </w:p>
    <w:p w:rsidR="00204ED8" w:rsidRDefault="00204ED8" w:rsidP="00204ED8">
      <w:pPr>
        <w:spacing w:after="0" w:line="240" w:lineRule="auto"/>
        <w:rPr>
          <w:b/>
        </w:rPr>
      </w:pPr>
    </w:p>
    <w:p w:rsidR="00220C0E" w:rsidRDefault="00EA0575" w:rsidP="00204ED8">
      <w:pPr>
        <w:spacing w:after="0" w:line="240" w:lineRule="auto"/>
      </w:pPr>
      <w:r w:rsidRPr="00220C0E">
        <w:rPr>
          <w:b/>
        </w:rPr>
        <w:t xml:space="preserve">Zone </w:t>
      </w:r>
      <w:r w:rsidR="00AE6240" w:rsidRPr="00220C0E">
        <w:rPr>
          <w:b/>
        </w:rPr>
        <w:t>2</w:t>
      </w:r>
      <w:r w:rsidR="00220C0E">
        <w:t xml:space="preserve"> </w:t>
      </w:r>
    </w:p>
    <w:p w:rsidR="00EA0575" w:rsidRPr="00220C0E" w:rsidRDefault="00EA0575" w:rsidP="00204ED8">
      <w:pPr>
        <w:spacing w:after="0" w:line="240" w:lineRule="auto"/>
        <w:rPr>
          <w:b/>
        </w:rPr>
      </w:pPr>
      <w:r w:rsidRPr="00220C0E">
        <w:rPr>
          <w:b/>
        </w:rPr>
        <w:t>Natural Resources</w:t>
      </w:r>
    </w:p>
    <w:p w:rsidR="00EA0575" w:rsidRDefault="00EA0575" w:rsidP="00204ED8">
      <w:pPr>
        <w:pStyle w:val="ListParagraph"/>
        <w:numPr>
          <w:ilvl w:val="0"/>
          <w:numId w:val="1"/>
        </w:numPr>
        <w:spacing w:after="0" w:line="240" w:lineRule="auto"/>
      </w:pPr>
      <w:r>
        <w:t>Forest health/protection for private property</w:t>
      </w:r>
    </w:p>
    <w:p w:rsidR="00EA0575" w:rsidRDefault="00EA0575" w:rsidP="00204ED8">
      <w:pPr>
        <w:pStyle w:val="ListParagraph"/>
        <w:numPr>
          <w:ilvl w:val="0"/>
          <w:numId w:val="1"/>
        </w:numPr>
        <w:spacing w:after="0" w:line="240" w:lineRule="auto"/>
      </w:pPr>
      <w:r>
        <w:t xml:space="preserve">Thoughtful recreation development with added benefit of </w:t>
      </w:r>
      <w:r w:rsidR="0043394A">
        <w:t>wildfire</w:t>
      </w:r>
      <w:r>
        <w:t xml:space="preserve"> protection</w:t>
      </w:r>
    </w:p>
    <w:p w:rsidR="00EA0575" w:rsidRDefault="00EA0575" w:rsidP="00204ED8">
      <w:pPr>
        <w:pStyle w:val="ListParagraph"/>
        <w:numPr>
          <w:ilvl w:val="0"/>
          <w:numId w:val="1"/>
        </w:numPr>
        <w:spacing w:after="0" w:line="240" w:lineRule="auto"/>
      </w:pPr>
      <w:r>
        <w:t>Educational opportunities</w:t>
      </w:r>
    </w:p>
    <w:p w:rsidR="00AE6240" w:rsidRPr="00220C0E" w:rsidRDefault="00AE6240" w:rsidP="00204ED8">
      <w:pPr>
        <w:spacing w:after="0" w:line="240" w:lineRule="auto"/>
        <w:rPr>
          <w:b/>
        </w:rPr>
      </w:pPr>
      <w:r w:rsidRPr="00220C0E">
        <w:rPr>
          <w:b/>
        </w:rPr>
        <w:t>Visitor Experiences</w:t>
      </w:r>
    </w:p>
    <w:p w:rsidR="00C25F6F" w:rsidRDefault="00C25F6F" w:rsidP="00204ED8">
      <w:pPr>
        <w:pStyle w:val="ListParagraph"/>
        <w:numPr>
          <w:ilvl w:val="0"/>
          <w:numId w:val="1"/>
        </w:numPr>
        <w:spacing w:after="0" w:line="240" w:lineRule="auto"/>
      </w:pPr>
      <w:r>
        <w:t>There are differences between the north and south end. The northern end is more developed/higher use and will be even more so after the Mission Ridge development. The southern end is a transition zone to zone 3. It receives less use, is more remote, and visitors are more self-reliant.</w:t>
      </w:r>
    </w:p>
    <w:p w:rsidR="00C25F6F" w:rsidRDefault="00C25F6F" w:rsidP="00204ED8">
      <w:pPr>
        <w:pStyle w:val="ListParagraph"/>
        <w:numPr>
          <w:ilvl w:val="0"/>
          <w:numId w:val="1"/>
        </w:numPr>
        <w:spacing w:after="0" w:line="240" w:lineRule="auto"/>
      </w:pPr>
      <w:r>
        <w:t>Solitude outside of the park</w:t>
      </w:r>
      <w:r w:rsidR="00B64F79">
        <w:t>,</w:t>
      </w:r>
      <w:r>
        <w:t xml:space="preserve"> remote, inaccessible</w:t>
      </w:r>
    </w:p>
    <w:p w:rsidR="00C25F6F" w:rsidRDefault="00C25F6F" w:rsidP="00204ED8">
      <w:pPr>
        <w:pStyle w:val="ListParagraph"/>
        <w:numPr>
          <w:ilvl w:val="0"/>
          <w:numId w:val="1"/>
        </w:numPr>
        <w:spacing w:after="0" w:line="240" w:lineRule="auto"/>
      </w:pPr>
      <w:r>
        <w:t xml:space="preserve">Need to protect the reservoir and don’t want to fence off the reservoir – Upper Wheeler. </w:t>
      </w:r>
    </w:p>
    <w:p w:rsidR="00C25F6F" w:rsidRDefault="00C25F6F" w:rsidP="00204ED8">
      <w:pPr>
        <w:pStyle w:val="ListParagraph"/>
        <w:numPr>
          <w:ilvl w:val="0"/>
          <w:numId w:val="1"/>
        </w:numPr>
        <w:spacing w:after="0" w:line="240" w:lineRule="auto"/>
      </w:pPr>
      <w:r>
        <w:t>Concern about summer use from Mission Ridge development/housing and their use in this zone particularly along the Upper Wheeler reservoir</w:t>
      </w:r>
    </w:p>
    <w:p w:rsidR="00C25F6F" w:rsidRDefault="00C25F6F" w:rsidP="00204ED8">
      <w:pPr>
        <w:pStyle w:val="ListParagraph"/>
        <w:numPr>
          <w:ilvl w:val="0"/>
          <w:numId w:val="1"/>
        </w:numPr>
        <w:spacing w:after="0" w:line="240" w:lineRule="auto"/>
      </w:pPr>
      <w:r>
        <w:t>Keep Upper Wheeler pristine</w:t>
      </w:r>
    </w:p>
    <w:p w:rsidR="00AE6240" w:rsidRDefault="00AE6240" w:rsidP="00204ED8">
      <w:pPr>
        <w:pStyle w:val="ListParagraph"/>
        <w:numPr>
          <w:ilvl w:val="0"/>
          <w:numId w:val="1"/>
        </w:numPr>
        <w:spacing w:after="0" w:line="240" w:lineRule="auto"/>
      </w:pPr>
      <w:r>
        <w:t xml:space="preserve">Enforcement </w:t>
      </w:r>
      <w:r w:rsidR="0043394A">
        <w:t>presence</w:t>
      </w:r>
      <w:r>
        <w:t xml:space="preserve"> at high use areas</w:t>
      </w:r>
      <w:r w:rsidR="00C25F6F">
        <w:t>/northern end</w:t>
      </w:r>
    </w:p>
    <w:p w:rsidR="00C25F6F" w:rsidRDefault="002B300A" w:rsidP="00204ED8">
      <w:pPr>
        <w:pStyle w:val="ListParagraph"/>
        <w:numPr>
          <w:ilvl w:val="0"/>
          <w:numId w:val="1"/>
        </w:numPr>
        <w:spacing w:after="0" w:line="240" w:lineRule="auto"/>
      </w:pPr>
      <w:r>
        <w:t>Northern area will be a winter play area with new opportunities from Mission Ridge development</w:t>
      </w:r>
    </w:p>
    <w:p w:rsidR="002B300A" w:rsidRDefault="00CA78E5" w:rsidP="00204ED8">
      <w:pPr>
        <w:pStyle w:val="ListParagraph"/>
        <w:numPr>
          <w:ilvl w:val="0"/>
          <w:numId w:val="1"/>
        </w:numPr>
        <w:spacing w:after="0" w:line="240" w:lineRule="auto"/>
      </w:pPr>
      <w:r>
        <w:t>Proper</w:t>
      </w:r>
      <w:r w:rsidR="002B300A">
        <w:t xml:space="preserve">/designated areas </w:t>
      </w:r>
    </w:p>
    <w:p w:rsidR="002B300A" w:rsidRDefault="002B300A" w:rsidP="00204ED8">
      <w:pPr>
        <w:pStyle w:val="ListParagraph"/>
        <w:numPr>
          <w:ilvl w:val="0"/>
          <w:numId w:val="1"/>
        </w:numPr>
        <w:spacing w:after="0" w:line="240" w:lineRule="auto"/>
      </w:pPr>
      <w:r>
        <w:t>Visitors connect with nature</w:t>
      </w:r>
    </w:p>
    <w:p w:rsidR="002B300A" w:rsidRDefault="002B300A" w:rsidP="00204ED8">
      <w:pPr>
        <w:pStyle w:val="ListParagraph"/>
        <w:numPr>
          <w:ilvl w:val="0"/>
          <w:numId w:val="1"/>
        </w:numPr>
        <w:spacing w:after="0" w:line="240" w:lineRule="auto"/>
      </w:pPr>
      <w:r>
        <w:t>Limit business opportunities/development near/in the State Park</w:t>
      </w:r>
    </w:p>
    <w:p w:rsidR="00AE013E" w:rsidRPr="00220C0E" w:rsidRDefault="00AE013E" w:rsidP="00204ED8">
      <w:pPr>
        <w:spacing w:after="0" w:line="240" w:lineRule="auto"/>
        <w:rPr>
          <w:b/>
        </w:rPr>
      </w:pPr>
      <w:r w:rsidRPr="00220C0E">
        <w:rPr>
          <w:b/>
        </w:rPr>
        <w:t>Activities</w:t>
      </w:r>
    </w:p>
    <w:p w:rsidR="00AE013E" w:rsidRDefault="00AE013E" w:rsidP="00204ED8">
      <w:pPr>
        <w:pStyle w:val="ListParagraph"/>
        <w:numPr>
          <w:ilvl w:val="0"/>
          <w:numId w:val="1"/>
        </w:numPr>
        <w:spacing w:after="0" w:line="240" w:lineRule="auto"/>
      </w:pPr>
      <w:r>
        <w:t>Hiking</w:t>
      </w:r>
      <w:r w:rsidR="00220C0E">
        <w:t xml:space="preserve">, </w:t>
      </w:r>
      <w:r w:rsidR="00B64F79">
        <w:t>m</w:t>
      </w:r>
      <w:r>
        <w:t>ountain biking</w:t>
      </w:r>
      <w:r w:rsidR="00220C0E">
        <w:t xml:space="preserve">, </w:t>
      </w:r>
      <w:r w:rsidR="00B64F79">
        <w:t>h</w:t>
      </w:r>
      <w:r w:rsidR="00220C0E">
        <w:t>orseback riding</w:t>
      </w:r>
    </w:p>
    <w:p w:rsidR="00AE013E" w:rsidRDefault="00AE013E" w:rsidP="00204ED8">
      <w:pPr>
        <w:pStyle w:val="ListParagraph"/>
        <w:numPr>
          <w:ilvl w:val="0"/>
          <w:numId w:val="1"/>
        </w:numPr>
        <w:spacing w:after="0" w:line="240" w:lineRule="auto"/>
      </w:pPr>
      <w:r>
        <w:t>Cross-country skiing</w:t>
      </w:r>
      <w:r w:rsidR="00220C0E">
        <w:t xml:space="preserve">, </w:t>
      </w:r>
      <w:r w:rsidR="00B64F79">
        <w:t>b</w:t>
      </w:r>
      <w:r>
        <w:t>ackcountry skiing</w:t>
      </w:r>
      <w:r w:rsidR="00B64F79">
        <w:t>, s</w:t>
      </w:r>
      <w:r w:rsidR="00220C0E">
        <w:t>nowshoeing</w:t>
      </w:r>
    </w:p>
    <w:p w:rsidR="00AE013E" w:rsidRDefault="00AE013E" w:rsidP="00204ED8">
      <w:pPr>
        <w:pStyle w:val="ListParagraph"/>
        <w:numPr>
          <w:ilvl w:val="0"/>
          <w:numId w:val="1"/>
        </w:numPr>
        <w:spacing w:after="0" w:line="240" w:lineRule="auto"/>
      </w:pPr>
      <w:r>
        <w:t>Student outings</w:t>
      </w:r>
    </w:p>
    <w:p w:rsidR="00AE013E" w:rsidRDefault="00AE013E" w:rsidP="00204ED8">
      <w:pPr>
        <w:pStyle w:val="ListParagraph"/>
        <w:numPr>
          <w:ilvl w:val="0"/>
          <w:numId w:val="1"/>
        </w:numPr>
        <w:spacing w:after="0" w:line="240" w:lineRule="auto"/>
      </w:pPr>
      <w:r>
        <w:t>Non conflict opportunities (separate travel routes)</w:t>
      </w:r>
    </w:p>
    <w:p w:rsidR="00AE013E" w:rsidRDefault="00AE013E" w:rsidP="00204ED8">
      <w:pPr>
        <w:pStyle w:val="ListParagraph"/>
        <w:numPr>
          <w:ilvl w:val="0"/>
          <w:numId w:val="1"/>
        </w:numPr>
        <w:spacing w:after="0" w:line="240" w:lineRule="auto"/>
      </w:pPr>
      <w:r>
        <w:t xml:space="preserve">Motorized access to </w:t>
      </w:r>
      <w:proofErr w:type="spellStart"/>
      <w:r>
        <w:t>Stemilt</w:t>
      </w:r>
      <w:proofErr w:type="spellEnd"/>
      <w:r>
        <w:t>, but restricted to a specific route</w:t>
      </w:r>
    </w:p>
    <w:p w:rsidR="00C25F6F" w:rsidRDefault="00C25F6F" w:rsidP="00204ED8">
      <w:pPr>
        <w:pStyle w:val="ListParagraph"/>
        <w:numPr>
          <w:ilvl w:val="0"/>
          <w:numId w:val="1"/>
        </w:numPr>
        <w:spacing w:after="0" w:line="240" w:lineRule="auto"/>
      </w:pPr>
      <w:r>
        <w:t>Potential for overnight dispersed primitive camping</w:t>
      </w:r>
    </w:p>
    <w:p w:rsidR="00AE013E" w:rsidRPr="00220C0E" w:rsidRDefault="00AE013E" w:rsidP="00204ED8">
      <w:pPr>
        <w:spacing w:after="0" w:line="240" w:lineRule="auto"/>
        <w:rPr>
          <w:b/>
        </w:rPr>
      </w:pPr>
      <w:r w:rsidRPr="00220C0E">
        <w:rPr>
          <w:b/>
        </w:rPr>
        <w:t>Facilities</w:t>
      </w:r>
    </w:p>
    <w:p w:rsidR="00AE013E" w:rsidRDefault="00AE013E" w:rsidP="00204ED8">
      <w:pPr>
        <w:pStyle w:val="ListParagraph"/>
        <w:numPr>
          <w:ilvl w:val="0"/>
          <w:numId w:val="1"/>
        </w:numPr>
        <w:spacing w:after="0" w:line="240" w:lineRule="auto"/>
      </w:pPr>
      <w:r>
        <w:t>Improved parking and restrooms for fishing access</w:t>
      </w:r>
    </w:p>
    <w:p w:rsidR="00AE013E" w:rsidRDefault="00AE013E" w:rsidP="00204ED8">
      <w:pPr>
        <w:pStyle w:val="ListParagraph"/>
        <w:numPr>
          <w:ilvl w:val="0"/>
          <w:numId w:val="1"/>
        </w:numPr>
        <w:spacing w:after="0" w:line="240" w:lineRule="auto"/>
      </w:pPr>
      <w:proofErr w:type="spellStart"/>
      <w:r>
        <w:t>Squilchuck</w:t>
      </w:r>
      <w:proofErr w:type="spellEnd"/>
      <w:r>
        <w:t xml:space="preserve"> </w:t>
      </w:r>
      <w:r w:rsidRPr="00CA78E5">
        <w:t>historic renovation</w:t>
      </w:r>
    </w:p>
    <w:p w:rsidR="00AE013E" w:rsidRDefault="00AE013E" w:rsidP="00204ED8">
      <w:pPr>
        <w:pStyle w:val="ListParagraph"/>
        <w:numPr>
          <w:ilvl w:val="0"/>
          <w:numId w:val="1"/>
        </w:numPr>
        <w:spacing w:after="0" w:line="240" w:lineRule="auto"/>
      </w:pPr>
      <w:r>
        <w:t>Parking, trailhead,</w:t>
      </w:r>
      <w:r w:rsidR="00C25F6F">
        <w:t xml:space="preserve"> </w:t>
      </w:r>
      <w:r w:rsidR="00CA78E5">
        <w:t>facilities</w:t>
      </w:r>
      <w:r w:rsidR="00C25F6F">
        <w:t xml:space="preserve"> in northern end – higher use section of zone 2</w:t>
      </w:r>
    </w:p>
    <w:p w:rsidR="00C25F6F" w:rsidRDefault="00C25F6F" w:rsidP="00204ED8">
      <w:pPr>
        <w:pStyle w:val="ListParagraph"/>
        <w:numPr>
          <w:ilvl w:val="0"/>
          <w:numId w:val="1"/>
        </w:numPr>
        <w:spacing w:after="0" w:line="240" w:lineRule="auto"/>
      </w:pPr>
      <w:r>
        <w:t>Zone 2 should be split into high/low use sections</w:t>
      </w:r>
    </w:p>
    <w:p w:rsidR="00C25F6F" w:rsidRDefault="00C25F6F" w:rsidP="00204ED8">
      <w:pPr>
        <w:pStyle w:val="ListParagraph"/>
        <w:numPr>
          <w:ilvl w:val="0"/>
          <w:numId w:val="1"/>
        </w:numPr>
        <w:spacing w:after="0" w:line="240" w:lineRule="auto"/>
      </w:pPr>
      <w:r>
        <w:t>Signage to clarify uses allowed in strategic places</w:t>
      </w:r>
    </w:p>
    <w:p w:rsidR="00C25F6F" w:rsidRDefault="00C25F6F" w:rsidP="00204ED8">
      <w:pPr>
        <w:pStyle w:val="ListParagraph"/>
        <w:numPr>
          <w:ilvl w:val="0"/>
          <w:numId w:val="1"/>
        </w:numPr>
        <w:spacing w:after="0" w:line="240" w:lineRule="auto"/>
      </w:pPr>
      <w:r>
        <w:t>Potential for overnight facilities (primitive)</w:t>
      </w:r>
    </w:p>
    <w:p w:rsidR="00204ED8" w:rsidRDefault="00204ED8" w:rsidP="00204ED8">
      <w:pPr>
        <w:spacing w:after="0" w:line="240" w:lineRule="auto"/>
        <w:rPr>
          <w:b/>
        </w:rPr>
      </w:pPr>
    </w:p>
    <w:p w:rsidR="00220C0E" w:rsidRDefault="002B300A" w:rsidP="00204ED8">
      <w:pPr>
        <w:spacing w:after="0" w:line="240" w:lineRule="auto"/>
      </w:pPr>
      <w:r w:rsidRPr="00220C0E">
        <w:rPr>
          <w:b/>
        </w:rPr>
        <w:t>Zone 3</w:t>
      </w:r>
    </w:p>
    <w:p w:rsidR="00AE013E" w:rsidRPr="00220C0E" w:rsidRDefault="002B300A" w:rsidP="00204ED8">
      <w:pPr>
        <w:spacing w:after="0" w:line="240" w:lineRule="auto"/>
        <w:rPr>
          <w:b/>
        </w:rPr>
      </w:pPr>
      <w:r w:rsidRPr="00220C0E">
        <w:rPr>
          <w:b/>
        </w:rPr>
        <w:t>Natural Resources</w:t>
      </w:r>
    </w:p>
    <w:p w:rsidR="002B300A" w:rsidRDefault="002B300A" w:rsidP="00204ED8">
      <w:pPr>
        <w:pStyle w:val="ListParagraph"/>
        <w:numPr>
          <w:ilvl w:val="0"/>
          <w:numId w:val="1"/>
        </w:numPr>
        <w:spacing w:after="0" w:line="240" w:lineRule="auto"/>
      </w:pPr>
      <w:r>
        <w:t>Maintain as primitive</w:t>
      </w:r>
    </w:p>
    <w:p w:rsidR="002B300A" w:rsidRDefault="002B300A" w:rsidP="00204ED8">
      <w:pPr>
        <w:pStyle w:val="ListParagraph"/>
        <w:numPr>
          <w:ilvl w:val="0"/>
          <w:numId w:val="1"/>
        </w:numPr>
        <w:spacing w:after="0" w:line="240" w:lineRule="auto"/>
      </w:pPr>
      <w:r>
        <w:t>Less impact from domestic cattle</w:t>
      </w:r>
    </w:p>
    <w:p w:rsidR="002B300A" w:rsidRDefault="002B300A" w:rsidP="00204ED8">
      <w:pPr>
        <w:pStyle w:val="ListParagraph"/>
        <w:numPr>
          <w:ilvl w:val="0"/>
          <w:numId w:val="1"/>
        </w:numPr>
        <w:spacing w:after="0" w:line="240" w:lineRule="auto"/>
      </w:pPr>
      <w:r>
        <w:t>Less illegal off-road travel</w:t>
      </w:r>
    </w:p>
    <w:p w:rsidR="00EA0575" w:rsidRPr="00220C0E" w:rsidRDefault="00AE6240" w:rsidP="00204ED8">
      <w:pPr>
        <w:spacing w:after="0" w:line="240" w:lineRule="auto"/>
        <w:rPr>
          <w:b/>
        </w:rPr>
      </w:pPr>
      <w:r w:rsidRPr="00220C0E">
        <w:rPr>
          <w:b/>
        </w:rPr>
        <w:t>Visitor Experiences</w:t>
      </w:r>
    </w:p>
    <w:p w:rsidR="00AE6240" w:rsidRDefault="00AE6240" w:rsidP="00204ED8">
      <w:pPr>
        <w:pStyle w:val="ListParagraph"/>
        <w:numPr>
          <w:ilvl w:val="0"/>
          <w:numId w:val="1"/>
        </w:numPr>
        <w:spacing w:after="0" w:line="240" w:lineRule="auto"/>
      </w:pPr>
      <w:r>
        <w:t>Education and enforcement</w:t>
      </w:r>
    </w:p>
    <w:p w:rsidR="00AE6240" w:rsidRDefault="00AE6240" w:rsidP="00204ED8">
      <w:pPr>
        <w:pStyle w:val="ListParagraph"/>
        <w:numPr>
          <w:ilvl w:val="0"/>
          <w:numId w:val="1"/>
        </w:numPr>
        <w:spacing w:after="0" w:line="240" w:lineRule="auto"/>
      </w:pPr>
      <w:r>
        <w:lastRenderedPageBreak/>
        <w:t xml:space="preserve">Green dot roads need </w:t>
      </w:r>
      <w:r w:rsidR="0043394A">
        <w:t>maintenance</w:t>
      </w:r>
    </w:p>
    <w:p w:rsidR="00AE6240" w:rsidRDefault="00AE6240" w:rsidP="00204ED8">
      <w:pPr>
        <w:pStyle w:val="ListParagraph"/>
        <w:numPr>
          <w:ilvl w:val="0"/>
          <w:numId w:val="1"/>
        </w:numPr>
        <w:spacing w:after="0" w:line="240" w:lineRule="auto"/>
      </w:pPr>
      <w:r>
        <w:t xml:space="preserve">Natural experience, wild, getaway area, </w:t>
      </w:r>
      <w:r w:rsidR="0043394A">
        <w:t>solitude</w:t>
      </w:r>
      <w:r>
        <w:t xml:space="preserve"> </w:t>
      </w:r>
      <w:r w:rsidR="0043394A">
        <w:t>especially</w:t>
      </w:r>
      <w:r>
        <w:t xml:space="preserve"> outside of the green dot road</w:t>
      </w:r>
    </w:p>
    <w:p w:rsidR="00AE6240" w:rsidRDefault="00AE6240" w:rsidP="00204ED8">
      <w:pPr>
        <w:pStyle w:val="ListParagraph"/>
        <w:numPr>
          <w:ilvl w:val="0"/>
          <w:numId w:val="1"/>
        </w:numPr>
        <w:spacing w:after="0" w:line="240" w:lineRule="auto"/>
      </w:pPr>
      <w:r>
        <w:t>Intact forest</w:t>
      </w:r>
    </w:p>
    <w:p w:rsidR="00AE6240" w:rsidRDefault="00AE6240" w:rsidP="00204ED8">
      <w:pPr>
        <w:pStyle w:val="ListParagraph"/>
        <w:numPr>
          <w:ilvl w:val="0"/>
          <w:numId w:val="1"/>
        </w:numPr>
        <w:spacing w:after="0" w:line="240" w:lineRule="auto"/>
      </w:pPr>
      <w:r>
        <w:t>Pleasure driving to experience nature in a forest</w:t>
      </w:r>
    </w:p>
    <w:p w:rsidR="002B300A" w:rsidRPr="00220C0E" w:rsidRDefault="00220C0E" w:rsidP="00204ED8">
      <w:pPr>
        <w:spacing w:after="0" w:line="240" w:lineRule="auto"/>
        <w:rPr>
          <w:b/>
        </w:rPr>
      </w:pPr>
      <w:r w:rsidRPr="00220C0E">
        <w:rPr>
          <w:b/>
        </w:rPr>
        <w:t>Activities</w:t>
      </w:r>
    </w:p>
    <w:p w:rsidR="002B300A" w:rsidRDefault="002B300A" w:rsidP="00204ED8">
      <w:pPr>
        <w:pStyle w:val="ListParagraph"/>
        <w:numPr>
          <w:ilvl w:val="0"/>
          <w:numId w:val="1"/>
        </w:numPr>
        <w:spacing w:after="0" w:line="240" w:lineRule="auto"/>
      </w:pPr>
      <w:r>
        <w:t>Day use and overnight</w:t>
      </w:r>
    </w:p>
    <w:p w:rsidR="002B300A" w:rsidRDefault="002B300A" w:rsidP="00204ED8">
      <w:pPr>
        <w:pStyle w:val="ListParagraph"/>
        <w:numPr>
          <w:ilvl w:val="0"/>
          <w:numId w:val="1"/>
        </w:numPr>
        <w:spacing w:after="0" w:line="240" w:lineRule="auto"/>
      </w:pPr>
      <w:r>
        <w:t>Hiking, biking, horseback riding</w:t>
      </w:r>
    </w:p>
    <w:p w:rsidR="002B300A" w:rsidRDefault="002B300A" w:rsidP="00204ED8">
      <w:pPr>
        <w:pStyle w:val="ListParagraph"/>
        <w:numPr>
          <w:ilvl w:val="0"/>
          <w:numId w:val="1"/>
        </w:numPr>
        <w:spacing w:after="0" w:line="240" w:lineRule="auto"/>
      </w:pPr>
      <w:r>
        <w:t>Skiing, snowshoeing, snowmobiling</w:t>
      </w:r>
    </w:p>
    <w:p w:rsidR="002B300A" w:rsidRDefault="002B300A" w:rsidP="00204ED8">
      <w:pPr>
        <w:pStyle w:val="ListParagraph"/>
        <w:numPr>
          <w:ilvl w:val="0"/>
          <w:numId w:val="1"/>
        </w:numPr>
        <w:spacing w:after="0" w:line="240" w:lineRule="auto"/>
      </w:pPr>
      <w:r>
        <w:t>Dispersed camping</w:t>
      </w:r>
    </w:p>
    <w:p w:rsidR="002B300A" w:rsidRDefault="002B300A" w:rsidP="00204ED8">
      <w:pPr>
        <w:pStyle w:val="ListParagraph"/>
        <w:numPr>
          <w:ilvl w:val="0"/>
          <w:numId w:val="1"/>
        </w:numPr>
        <w:spacing w:after="0" w:line="240" w:lineRule="auto"/>
      </w:pPr>
      <w:r>
        <w:t>Hunting</w:t>
      </w:r>
    </w:p>
    <w:p w:rsidR="002B300A" w:rsidRDefault="002B300A" w:rsidP="00204ED8">
      <w:pPr>
        <w:pStyle w:val="ListParagraph"/>
        <w:numPr>
          <w:ilvl w:val="0"/>
          <w:numId w:val="1"/>
        </w:numPr>
        <w:spacing w:after="0" w:line="240" w:lineRule="auto"/>
      </w:pPr>
      <w:r>
        <w:t>Educational tours</w:t>
      </w:r>
    </w:p>
    <w:p w:rsidR="002B300A" w:rsidRPr="00220C0E" w:rsidRDefault="00220C0E" w:rsidP="00204ED8">
      <w:pPr>
        <w:spacing w:after="0" w:line="240" w:lineRule="auto"/>
        <w:rPr>
          <w:b/>
        </w:rPr>
      </w:pPr>
      <w:r w:rsidRPr="00220C0E">
        <w:rPr>
          <w:b/>
        </w:rPr>
        <w:t>Facilities</w:t>
      </w:r>
    </w:p>
    <w:p w:rsidR="002B300A" w:rsidRDefault="002B300A" w:rsidP="00204ED8">
      <w:pPr>
        <w:pStyle w:val="ListParagraph"/>
        <w:numPr>
          <w:ilvl w:val="0"/>
          <w:numId w:val="1"/>
        </w:numPr>
        <w:spacing w:after="0" w:line="240" w:lineRule="auto"/>
      </w:pPr>
      <w:r>
        <w:t xml:space="preserve">Green dot roads better maintained, built more </w:t>
      </w:r>
      <w:r w:rsidR="00220C0E">
        <w:t>sustainably</w:t>
      </w:r>
      <w:r>
        <w:t xml:space="preserve">, less </w:t>
      </w:r>
      <w:r w:rsidR="00220C0E">
        <w:t>maintenance</w:t>
      </w:r>
      <w:r>
        <w:t xml:space="preserve"> long term – same number overall</w:t>
      </w:r>
    </w:p>
    <w:p w:rsidR="002B300A" w:rsidRDefault="002B300A" w:rsidP="00204ED8">
      <w:pPr>
        <w:pStyle w:val="ListParagraph"/>
        <w:numPr>
          <w:ilvl w:val="0"/>
          <w:numId w:val="1"/>
        </w:numPr>
        <w:spacing w:after="0" w:line="240" w:lineRule="auto"/>
      </w:pPr>
      <w:r>
        <w:t>Spur roads decommissioned restored to natural conditions</w:t>
      </w:r>
    </w:p>
    <w:p w:rsidR="002B300A" w:rsidRDefault="002B300A" w:rsidP="00204ED8">
      <w:pPr>
        <w:pStyle w:val="ListParagraph"/>
        <w:numPr>
          <w:ilvl w:val="0"/>
          <w:numId w:val="1"/>
        </w:numPr>
        <w:spacing w:after="0" w:line="240" w:lineRule="auto"/>
      </w:pPr>
      <w:r>
        <w:t xml:space="preserve">Winter temporary warming hut with </w:t>
      </w:r>
      <w:r w:rsidRPr="00CA78E5">
        <w:t xml:space="preserve">permanent </w:t>
      </w:r>
      <w:r w:rsidR="001A59A0">
        <w:t>CXT/toilet</w:t>
      </w:r>
    </w:p>
    <w:p w:rsidR="002B300A" w:rsidRDefault="002B300A" w:rsidP="00204ED8">
      <w:pPr>
        <w:pStyle w:val="ListParagraph"/>
        <w:numPr>
          <w:ilvl w:val="0"/>
          <w:numId w:val="1"/>
        </w:numPr>
        <w:spacing w:after="0" w:line="240" w:lineRule="auto"/>
      </w:pPr>
      <w:r>
        <w:t>Signage/kiosk (educational)</w:t>
      </w:r>
    </w:p>
    <w:p w:rsidR="00204ED8" w:rsidRDefault="00204ED8" w:rsidP="00204ED8">
      <w:pPr>
        <w:spacing w:after="0" w:line="240" w:lineRule="auto"/>
        <w:rPr>
          <w:b/>
          <w:sz w:val="24"/>
          <w:szCs w:val="24"/>
        </w:rPr>
      </w:pPr>
    </w:p>
    <w:p w:rsidR="00D920D7" w:rsidRDefault="00D920D7" w:rsidP="00204ED8">
      <w:pPr>
        <w:spacing w:after="0" w:line="240" w:lineRule="auto"/>
        <w:rPr>
          <w:b/>
          <w:sz w:val="24"/>
          <w:szCs w:val="24"/>
        </w:rPr>
      </w:pPr>
      <w:r w:rsidRPr="00CA78E5">
        <w:rPr>
          <w:b/>
          <w:sz w:val="24"/>
          <w:szCs w:val="24"/>
        </w:rPr>
        <w:t>Mapping Exercise</w:t>
      </w:r>
    </w:p>
    <w:p w:rsidR="00D920D7" w:rsidRDefault="00204ED8" w:rsidP="00204ED8">
      <w:pPr>
        <w:spacing w:after="0" w:line="240" w:lineRule="auto"/>
      </w:pPr>
      <w:r w:rsidRPr="00204ED8">
        <w:t xml:space="preserve">Erin introduced the mapping exercise </w:t>
      </w:r>
      <w:r>
        <w:t xml:space="preserve">and asked </w:t>
      </w:r>
      <w:r w:rsidRPr="00204ED8">
        <w:t xml:space="preserve">participants </w:t>
      </w:r>
      <w:r>
        <w:t>add</w:t>
      </w:r>
      <w:r w:rsidRPr="00204ED8">
        <w:t xml:space="preserve"> places where they like to recreate on the map.  See the attached picture </w:t>
      </w:r>
      <w:r>
        <w:t>showing t</w:t>
      </w:r>
      <w:r w:rsidRPr="00204ED8">
        <w:t>he information collected.</w:t>
      </w:r>
    </w:p>
    <w:p w:rsidR="004B2DA2" w:rsidRDefault="004B2DA2" w:rsidP="00204ED8">
      <w:pPr>
        <w:spacing w:after="0" w:line="240" w:lineRule="auto"/>
      </w:pPr>
    </w:p>
    <w:p w:rsidR="004B2DA2" w:rsidRPr="004B2DA2" w:rsidRDefault="004B2DA2" w:rsidP="004B2DA2">
      <w:pPr>
        <w:spacing w:after="0" w:line="240" w:lineRule="auto"/>
        <w:rPr>
          <w:b/>
          <w:sz w:val="24"/>
          <w:szCs w:val="24"/>
        </w:rPr>
      </w:pPr>
      <w:r w:rsidRPr="004B2DA2">
        <w:rPr>
          <w:b/>
          <w:sz w:val="24"/>
          <w:szCs w:val="24"/>
        </w:rPr>
        <w:t>Parking Lot</w:t>
      </w:r>
    </w:p>
    <w:p w:rsidR="004B2DA2" w:rsidRDefault="004B2DA2" w:rsidP="004B2DA2">
      <w:pPr>
        <w:pStyle w:val="ListParagraph"/>
        <w:numPr>
          <w:ilvl w:val="0"/>
          <w:numId w:val="2"/>
        </w:numPr>
        <w:spacing w:after="0" w:line="240" w:lineRule="auto"/>
      </w:pPr>
      <w:r>
        <w:t>Figure out options for use in 16 &amp; 22</w:t>
      </w:r>
    </w:p>
    <w:p w:rsidR="004B2DA2" w:rsidRPr="00204ED8" w:rsidRDefault="004B2DA2" w:rsidP="004B2DA2">
      <w:pPr>
        <w:pStyle w:val="ListParagraph"/>
        <w:numPr>
          <w:ilvl w:val="0"/>
          <w:numId w:val="2"/>
        </w:numPr>
        <w:spacing w:after="0" w:line="240" w:lineRule="auto"/>
      </w:pPr>
      <w:r>
        <w:t>Address impacts to wildlife and gather information on elk</w:t>
      </w:r>
    </w:p>
    <w:p w:rsidR="00204ED8" w:rsidRDefault="00204ED8" w:rsidP="00204ED8">
      <w:pPr>
        <w:spacing w:after="0" w:line="240" w:lineRule="auto"/>
        <w:rPr>
          <w:b/>
          <w:sz w:val="24"/>
          <w:szCs w:val="24"/>
        </w:rPr>
      </w:pPr>
    </w:p>
    <w:p w:rsidR="00A16011" w:rsidRPr="00943408" w:rsidRDefault="00A16011" w:rsidP="00204ED8">
      <w:pPr>
        <w:spacing w:after="0" w:line="240" w:lineRule="auto"/>
        <w:rPr>
          <w:b/>
          <w:sz w:val="24"/>
          <w:szCs w:val="24"/>
        </w:rPr>
      </w:pPr>
      <w:r w:rsidRPr="00943408">
        <w:rPr>
          <w:b/>
          <w:sz w:val="24"/>
          <w:szCs w:val="24"/>
        </w:rPr>
        <w:t>Next Steps and Wrap-up:</w:t>
      </w:r>
    </w:p>
    <w:p w:rsidR="00A16011" w:rsidRDefault="00A16011" w:rsidP="00204ED8">
      <w:pPr>
        <w:spacing w:after="0" w:line="240" w:lineRule="auto"/>
      </w:pPr>
      <w:r>
        <w:t xml:space="preserve">Erin, Jennifer, and Susan will be taking what we heard today and drafting desired condition/goal statements to share with the group for feedback.  </w:t>
      </w:r>
      <w:r w:rsidRPr="00943408">
        <w:rPr>
          <w:b/>
        </w:rPr>
        <w:t>The next meeting will be on May 22 from 1-4.</w:t>
      </w:r>
      <w:r>
        <w:t xml:space="preserve"> At this meeting we will be working with maps to identify potential actions/recreation concepts for each zone. </w:t>
      </w:r>
    </w:p>
    <w:sectPr w:rsidR="00A16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9436F"/>
    <w:multiLevelType w:val="hybridMultilevel"/>
    <w:tmpl w:val="BF4C376E"/>
    <w:lvl w:ilvl="0" w:tplc="37E2264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CE3FFC"/>
    <w:multiLevelType w:val="hybridMultilevel"/>
    <w:tmpl w:val="EA763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C6F"/>
    <w:rsid w:val="000367F8"/>
    <w:rsid w:val="000A2FD9"/>
    <w:rsid w:val="00114C6F"/>
    <w:rsid w:val="001A59A0"/>
    <w:rsid w:val="001D28D2"/>
    <w:rsid w:val="00204ED8"/>
    <w:rsid w:val="00220C0E"/>
    <w:rsid w:val="002A1A9C"/>
    <w:rsid w:val="002B300A"/>
    <w:rsid w:val="002D007D"/>
    <w:rsid w:val="0043394A"/>
    <w:rsid w:val="004B2DA2"/>
    <w:rsid w:val="004C1C3F"/>
    <w:rsid w:val="004C3583"/>
    <w:rsid w:val="00652FDC"/>
    <w:rsid w:val="006D0746"/>
    <w:rsid w:val="00711D25"/>
    <w:rsid w:val="007C7723"/>
    <w:rsid w:val="008250F6"/>
    <w:rsid w:val="008E6FD5"/>
    <w:rsid w:val="00943408"/>
    <w:rsid w:val="009C61C9"/>
    <w:rsid w:val="009F0AAC"/>
    <w:rsid w:val="00A04994"/>
    <w:rsid w:val="00A16011"/>
    <w:rsid w:val="00AE013E"/>
    <w:rsid w:val="00AE6240"/>
    <w:rsid w:val="00B64F79"/>
    <w:rsid w:val="00B858D6"/>
    <w:rsid w:val="00C25F6F"/>
    <w:rsid w:val="00C90869"/>
    <w:rsid w:val="00CA78E5"/>
    <w:rsid w:val="00CB1EF9"/>
    <w:rsid w:val="00CE2BC0"/>
    <w:rsid w:val="00D404C4"/>
    <w:rsid w:val="00D920D7"/>
    <w:rsid w:val="00DB5F15"/>
    <w:rsid w:val="00E166BD"/>
    <w:rsid w:val="00EA0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C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1138</Words>
  <Characters>6488</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7611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Rosebrough-Jones, Susan</dc:creator>
  <cp:lastModifiedBy>Erin McKay</cp:lastModifiedBy>
  <cp:revision>2</cp:revision>
  <dcterms:created xsi:type="dcterms:W3CDTF">2017-04-04T18:52:00Z</dcterms:created>
  <dcterms:modified xsi:type="dcterms:W3CDTF">2017-04-04T18:52:00Z</dcterms:modified>
</cp:coreProperties>
</file>